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21" w:type="dxa"/>
        <w:tblInd w:w="-2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0"/>
        <w:gridCol w:w="2010"/>
        <w:gridCol w:w="1830"/>
        <w:gridCol w:w="2100"/>
        <w:gridCol w:w="1700"/>
        <w:gridCol w:w="1735"/>
        <w:gridCol w:w="1665"/>
        <w:gridCol w:w="1921"/>
      </w:tblGrid>
      <w:tr w14:paraId="0D554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CA7478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kern w:val="0"/>
                <w:sz w:val="28"/>
                <w:szCs w:val="28"/>
                <w:lang w:bidi="ar"/>
              </w:rPr>
              <w:t>附</w:t>
            </w:r>
            <w:r>
              <w:rPr>
                <w:rFonts w:hint="eastAsia" w:ascii="CESI黑体-GB2312" w:hAnsi="CESI黑体-GB2312" w:eastAsia="CESI黑体-GB2312" w:cs="CESI黑体-GB2312"/>
                <w:color w:val="000000"/>
                <w:kern w:val="0"/>
                <w:sz w:val="28"/>
                <w:szCs w:val="28"/>
                <w:lang w:eastAsia="zh-CN" w:bidi="ar"/>
              </w:rPr>
              <w:t>件</w:t>
            </w:r>
            <w:r>
              <w:rPr>
                <w:rFonts w:hint="eastAsia" w:ascii="CESI黑体-GB2312" w:hAnsi="CESI黑体-GB2312" w:eastAsia="CESI黑体-GB2312" w:cs="CESI黑体-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E15015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949553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928AB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397D9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30551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B4B353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6263B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序号：</w:t>
            </w:r>
          </w:p>
        </w:tc>
      </w:tr>
      <w:tr w14:paraId="49EA6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22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8EA3F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  <w:u w:val="single"/>
              </w:rPr>
            </w:pPr>
            <w:r>
              <w:rPr>
                <w:rStyle w:val="7"/>
                <w:rFonts w:hint="eastAsia" w:eastAsia="黑体"/>
                <w:lang w:val="en-US" w:eastAsia="zh-CN" w:bidi="ar"/>
              </w:rPr>
              <w:t>农业科技储备项目申报</w:t>
            </w:r>
            <w:r>
              <w:rPr>
                <w:rStyle w:val="7"/>
                <w:rFonts w:hint="default"/>
                <w:lang w:bidi="ar"/>
              </w:rPr>
              <w:t>简表</w:t>
            </w:r>
          </w:p>
        </w:tc>
      </w:tr>
      <w:tr w14:paraId="759AC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3CB9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5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435E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8DD9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牵头申报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（盖章）</w:t>
            </w:r>
          </w:p>
        </w:tc>
        <w:tc>
          <w:tcPr>
            <w:tcW w:w="5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AD07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94012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6167E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参与单位</w:t>
            </w:r>
          </w:p>
        </w:tc>
        <w:tc>
          <w:tcPr>
            <w:tcW w:w="129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9344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D605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3277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总经费：万元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DD97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829D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申请市财政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4DD5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7491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计划实施期</w:t>
            </w:r>
          </w:p>
        </w:tc>
        <w:tc>
          <w:tcPr>
            <w:tcW w:w="5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6575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9107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B5EB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支持方式</w:t>
            </w:r>
          </w:p>
        </w:tc>
        <w:tc>
          <w:tcPr>
            <w:tcW w:w="5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FDE5D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直接补助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B511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组织方式</w:t>
            </w:r>
          </w:p>
        </w:tc>
        <w:tc>
          <w:tcPr>
            <w:tcW w:w="5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8115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公开竞争</w:t>
            </w:r>
          </w:p>
        </w:tc>
      </w:tr>
      <w:tr w14:paraId="0813C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2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9DADE3">
            <w:pPr>
              <w:widowControl w:val="0"/>
              <w:numPr>
                <w:ilvl w:val="0"/>
                <w:numId w:val="0"/>
              </w:numPr>
              <w:shd w:val="clear" w:color="auto" w:fill="FFFFFF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一、实施基础</w:t>
            </w:r>
          </w:p>
          <w:p w14:paraId="553B9EDE">
            <w:pPr>
              <w:widowControl w:val="0"/>
              <w:numPr>
                <w:ilvl w:val="0"/>
                <w:numId w:val="0"/>
              </w:numPr>
              <w:shd w:val="clear" w:color="auto" w:fill="FFFFFF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1.已开展工作及取得的标志性成果或进展:</w:t>
            </w:r>
          </w:p>
          <w:p w14:paraId="5A2B0F9E">
            <w:pPr>
              <w:widowControl w:val="0"/>
              <w:numPr>
                <w:ilvl w:val="0"/>
                <w:numId w:val="0"/>
              </w:numPr>
              <w:shd w:val="clear" w:color="auto" w:fill="FFFFFF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2.所处技术阶段,及在国际、国内、北京水平；介绍国际顶尖的技术水平、团队、成果：  </w:t>
            </w:r>
          </w:p>
          <w:p w14:paraId="5C2A3DC4">
            <w:pPr>
              <w:widowControl w:val="0"/>
              <w:numPr>
                <w:ilvl w:val="0"/>
                <w:numId w:val="0"/>
              </w:numPr>
              <w:shd w:val="clear" w:color="auto" w:fill="FFFFFF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3.在国家各类农业科技项目、北京市自然科学基金已获得的支持情况:</w:t>
            </w:r>
          </w:p>
          <w:p w14:paraId="7190C57E">
            <w:pPr>
              <w:widowControl w:val="0"/>
              <w:numPr>
                <w:ilvl w:val="0"/>
                <w:numId w:val="0"/>
              </w:numPr>
              <w:shd w:val="clear" w:color="auto" w:fill="FFFFFF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二、项目目标及拟解决问题</w:t>
            </w:r>
          </w:p>
          <w:p w14:paraId="0B07EC5A">
            <w:pPr>
              <w:widowControl w:val="0"/>
              <w:numPr>
                <w:ilvl w:val="0"/>
                <w:numId w:val="0"/>
              </w:numPr>
              <w:shd w:val="clear" w:color="auto" w:fill="FFFFFF"/>
              <w:spacing w:line="280" w:lineRule="exact"/>
              <w:ind w:left="240"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1.项目目标:</w:t>
            </w:r>
          </w:p>
          <w:p w14:paraId="02F1B968">
            <w:pPr>
              <w:widowControl w:val="0"/>
              <w:numPr>
                <w:ilvl w:val="0"/>
                <w:numId w:val="0"/>
              </w:numPr>
              <w:shd w:val="clear" w:color="auto" w:fill="FFFFFF"/>
              <w:spacing w:line="280" w:lineRule="exact"/>
              <w:ind w:left="240"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2.拟解决问题及关键核心卡脖子技术突破:  </w:t>
            </w:r>
          </w:p>
          <w:p w14:paraId="0CADBCE6">
            <w:pPr>
              <w:widowControl w:val="0"/>
              <w:numPr>
                <w:ilvl w:val="0"/>
                <w:numId w:val="0"/>
              </w:numPr>
              <w:shd w:val="clear" w:color="auto" w:fill="FFFFFF"/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三、项目下设课题分解（申报财政经费在600万以下的项目可不设课题）</w:t>
            </w:r>
          </w:p>
          <w:p w14:paraId="6D5BE85E">
            <w:pPr>
              <w:widowControl w:val="0"/>
              <w:numPr>
                <w:ilvl w:val="0"/>
                <w:numId w:val="0"/>
              </w:numPr>
              <w:shd w:val="clear" w:color="auto" w:fill="FFFFFF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课题1：名称+课题主要内容</w:t>
            </w:r>
          </w:p>
          <w:p w14:paraId="0CD11E6D">
            <w:pPr>
              <w:widowControl w:val="0"/>
              <w:numPr>
                <w:ilvl w:val="0"/>
                <w:numId w:val="0"/>
              </w:numPr>
              <w:shd w:val="clear" w:color="auto" w:fill="FFFFFF"/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课题2：名称+课题主要内容</w:t>
            </w:r>
          </w:p>
          <w:p w14:paraId="6C025D12">
            <w:pPr>
              <w:widowControl w:val="0"/>
              <w:numPr>
                <w:ilvl w:val="0"/>
                <w:numId w:val="0"/>
              </w:numPr>
              <w:shd w:val="clear" w:color="auto" w:fill="FFFFFF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四、项目主要研究内容</w:t>
            </w:r>
          </w:p>
          <w:p w14:paraId="1928C78C">
            <w:pPr>
              <w:widowControl w:val="0"/>
              <w:shd w:val="clear" w:color="auto" w:fill="FFFFFF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1.</w:t>
            </w:r>
          </w:p>
          <w:p w14:paraId="5DDB15CD">
            <w:pPr>
              <w:widowControl w:val="0"/>
              <w:shd w:val="clear" w:color="auto" w:fill="FFFFFF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2.</w:t>
            </w:r>
          </w:p>
          <w:p w14:paraId="09E858B1">
            <w:pPr>
              <w:widowControl w:val="0"/>
              <w:shd w:val="clear" w:color="auto" w:fill="FFFFFF"/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3.</w:t>
            </w:r>
          </w:p>
          <w:p w14:paraId="268D51E7">
            <w:pPr>
              <w:widowControl w:val="0"/>
              <w:shd w:val="clear" w:color="auto" w:fill="FFFFFF"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五、组织方式及过程</w:t>
            </w:r>
          </w:p>
          <w:p w14:paraId="764E7BD5">
            <w:pPr>
              <w:widowControl w:val="0"/>
              <w:shd w:val="clear" w:color="auto" w:fill="FFFFFF"/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</w:p>
          <w:p w14:paraId="5131E1A0">
            <w:pPr>
              <w:widowControl w:val="0"/>
              <w:shd w:val="clear" w:color="auto" w:fill="FFFFFF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六、考核指标及实施路径</w:t>
            </w:r>
          </w:p>
          <w:p w14:paraId="31138F7E">
            <w:pPr>
              <w:widowControl w:val="0"/>
              <w:numPr>
                <w:ilvl w:val="0"/>
                <w:numId w:val="0"/>
              </w:numPr>
              <w:shd w:val="clear" w:color="auto" w:fill="FFFFFF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1.考核指标:</w:t>
            </w:r>
          </w:p>
          <w:p w14:paraId="41D408E6">
            <w:pPr>
              <w:widowControl w:val="0"/>
              <w:numPr>
                <w:ilvl w:val="0"/>
                <w:numId w:val="0"/>
              </w:numPr>
              <w:shd w:val="clear" w:color="auto" w:fill="FFFFFF"/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2.实施路径里程碑计划（年度计划）:</w:t>
            </w:r>
          </w:p>
          <w:p w14:paraId="0A8DA45A">
            <w:pPr>
              <w:widowControl w:val="0"/>
              <w:shd w:val="clear" w:color="auto" w:fill="FFFFFF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七、申报单位、组织分工及负责人简要情况</w:t>
            </w:r>
          </w:p>
          <w:p w14:paraId="1802F1EB">
            <w:pPr>
              <w:widowControl w:val="0"/>
              <w:shd w:val="clear" w:color="auto" w:fill="FFFFFF"/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1.申报单位：企业需写明注册时间、上一年度营收及研发投入，企业资质如高新技术企业、专精特新“小巨人”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企业等，主营业务及优势</w:t>
            </w:r>
          </w:p>
          <w:p w14:paraId="6584415A">
            <w:pPr>
              <w:widowControl w:val="0"/>
              <w:shd w:val="clear" w:color="auto" w:fill="FFFFFF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（1）牵头申报单位简介:</w:t>
            </w:r>
          </w:p>
          <w:p w14:paraId="1FEA070D">
            <w:pPr>
              <w:widowControl w:val="0"/>
              <w:shd w:val="clear" w:color="auto" w:fill="FFFFFF"/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（2）各参与单位简介：</w:t>
            </w:r>
          </w:p>
          <w:p w14:paraId="52F77B5C">
            <w:pPr>
              <w:widowControl w:val="0"/>
              <w:shd w:val="clear" w:color="auto" w:fill="FFFFFF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2.组织分工：</w:t>
            </w:r>
          </w:p>
          <w:p w14:paraId="7CD8A8BF">
            <w:pPr>
              <w:widowControl w:val="0"/>
              <w:shd w:val="clear" w:color="auto" w:fill="FFFFFF"/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3.项目负责人简介：</w:t>
            </w:r>
          </w:p>
        </w:tc>
      </w:tr>
    </w:tbl>
    <w:p w14:paraId="71E5F3E1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注：项目不超过4页。</w:t>
      </w:r>
    </w:p>
    <w:p w14:paraId="5AADB8FB">
      <w:pPr>
        <w:tabs>
          <w:tab w:val="left" w:pos="5040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797" w:right="1304" w:bottom="1797" w:left="1304" w:header="851" w:footer="992" w:gutter="0"/>
          <w:pgNumType w:fmt="decimal" w:start="1"/>
          <w:cols w:space="0" w:num="1"/>
          <w:rtlGutter w:val="0"/>
          <w:docGrid w:type="lines" w:linePitch="319" w:charSpace="0"/>
        </w:sectPr>
      </w:pPr>
    </w:p>
    <w:p w14:paraId="56BCF2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825AD">
    <w:pPr>
      <w:widowControl w:val="0"/>
      <w:snapToGrid w:val="0"/>
      <w:jc w:val="left"/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853E5"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t>23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C853E5">
                    <w:pPr>
                      <w:widowControl w:val="0"/>
                      <w:snapToGrid w:val="0"/>
                      <w:jc w:val="left"/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24"/>
                        <w:szCs w:val="24"/>
                        <w:lang w:val="en-US" w:eastAsia="zh-CN" w:bidi="ar-SA"/>
                      </w:rPr>
                      <w:t>23</w:t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24"/>
                        <w:szCs w:val="24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4D2245"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4D2245">
                    <w:pPr>
                      <w:widowControl w:val="0"/>
                      <w:snapToGrid w:val="0"/>
                      <w:jc w:val="left"/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CFD8E9"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CFD8E9">
                    <w:pPr>
                      <w:widowControl w:val="0"/>
                      <w:snapToGrid w:val="0"/>
                      <w:jc w:val="left"/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3EA105CF"/>
    <w:rsid w:val="3EA105CF"/>
    <w:rsid w:val="6E31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heading"/>
    <w:basedOn w:val="1"/>
    <w:next w:val="4"/>
    <w:qFormat/>
    <w:uiPriority w:val="0"/>
    <w:rPr>
      <w:rFonts w:ascii="Cambria" w:hAnsi="Cambria" w:eastAsia="宋体" w:cs="Times New Roman"/>
      <w:b/>
      <w:bCs/>
    </w:rPr>
  </w:style>
  <w:style w:type="paragraph" w:styleId="4">
    <w:name w:val="index 1"/>
    <w:basedOn w:val="1"/>
    <w:next w:val="1"/>
    <w:qFormat/>
    <w:uiPriority w:val="0"/>
  </w:style>
  <w:style w:type="character" w:customStyle="1" w:styleId="7">
    <w:name w:val="font01"/>
    <w:autoRedefine/>
    <w:qFormat/>
    <w:uiPriority w:val="0"/>
    <w:rPr>
      <w:rFonts w:hint="eastAsia" w:ascii="黑体" w:hAnsi="宋体" w:eastAsia="黑体" w:cs="黑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440</Words>
  <Characters>455</Characters>
  <Lines>0</Lines>
  <Paragraphs>0</Paragraphs>
  <TotalTime>0</TotalTime>
  <ScaleCrop>false</ScaleCrop>
  <LinksUpToDate>false</LinksUpToDate>
  <CharactersWithSpaces>491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2024-05-17T08:37:00Z</dcterms:created>
  <dc:creator>娄高华</dc:creator>
  <cp:lastModifiedBy>李敏</cp:lastModifiedBy>
  <dcterms:modified xsi:type="dcterms:W3CDTF">2025-03-03T06:10:26Z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CDDFEEC7CA9341FD9AC2DF5DACE52EC5_11</vt:lpwstr>
  </property>
  <property fmtid="{D5CDD505-2E9C-101B-9397-08002B2CF9AE}" pid="4" name="KSOTemplateDocerSaveRecord">
    <vt:lpwstr>eyJoZGlkIjoiMmUyYmI0NzFiOTllNTNhYjQzN2RiNmRkODVlNjNiM2QiLCJ1c2VySWQiOiIxMDYwMDc1MTc4In0=</vt:lpwstr>
  </property>
</Properties>
</file>