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附件</w:t>
      </w:r>
      <w:r>
        <w:rPr>
          <w:rFonts w:hint="eastAsia" w:ascii="Times New Roman" w:hAnsi="黑体" w:eastAsia="黑体" w:cs="Times New Roman"/>
          <w:sz w:val="32"/>
          <w:szCs w:val="32"/>
          <w:lang w:eastAsia="zh"/>
        </w:rPr>
        <w:t>2</w:t>
      </w:r>
    </w:p>
    <w:p>
      <w:pPr>
        <w:tabs>
          <w:tab w:val="left" w:pos="1470"/>
        </w:tabs>
        <w:spacing w:line="520" w:lineRule="exact"/>
        <w:ind w:firstLine="3360" w:firstLineChars="1050"/>
        <w:rPr>
          <w:rFonts w:ascii="Times New Roman" w:hAnsi="Times New Roman" w:eastAsia="仿宋_GB2312" w:cs="Times New Roman"/>
          <w:sz w:val="32"/>
          <w:szCs w:val="32"/>
        </w:rPr>
      </w:pPr>
    </w:p>
    <w:tbl>
      <w:tblPr>
        <w:tblStyle w:val="16"/>
        <w:tblW w:w="836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065"/>
        <w:gridCol w:w="705"/>
        <w:gridCol w:w="1095"/>
        <w:gridCol w:w="1185"/>
        <w:gridCol w:w="555"/>
        <w:gridCol w:w="102"/>
        <w:gridCol w:w="1053"/>
        <w:gridCol w:w="1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6" w:hRule="atLeast"/>
        </w:trPr>
        <w:tc>
          <w:tcPr>
            <w:tcW w:w="8369" w:type="dxa"/>
            <w:gridSpan w:val="9"/>
            <w:tcBorders>
              <w:top w:val="nil"/>
              <w:left w:val="nil"/>
              <w:right w:val="nil"/>
            </w:tcBorders>
          </w:tcPr>
          <w:p>
            <w:pPr>
              <w:spacing w:before="156" w:beforeLines="50" w:line="4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STZhongsong" w:cs="Times New Roman"/>
                <w:b/>
                <w:bCs/>
                <w:sz w:val="32"/>
                <w:szCs w:val="32"/>
              </w:rPr>
              <w:t>岗位专</w:t>
            </w:r>
            <w:r>
              <w:rPr>
                <w:rFonts w:ascii="Times New Roman" w:hAnsi="Times New Roman" w:eastAsia="STZhongsong" w:cs="Times New Roman"/>
                <w:b/>
                <w:bCs/>
                <w:sz w:val="32"/>
                <w:szCs w:val="32"/>
              </w:rPr>
              <w:t>家</w:t>
            </w:r>
            <w:r>
              <w:rPr>
                <w:rFonts w:hint="eastAsia" w:ascii="Times New Roman" w:hAnsi="Times New Roman" w:eastAsia="STZhongsong" w:cs="Times New Roman"/>
                <w:b/>
                <w:bCs/>
                <w:sz w:val="32"/>
                <w:szCs w:val="32"/>
              </w:rPr>
              <w:t>申报</w:t>
            </w:r>
            <w:r>
              <w:rPr>
                <w:rFonts w:ascii="Times New Roman" w:hAnsi="Times New Roman" w:eastAsia="STZhongsong" w:cs="Times New Roman"/>
                <w:b/>
                <w:bCs/>
                <w:sz w:val="32"/>
                <w:szCs w:val="32"/>
              </w:rPr>
              <w:t>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cs="Times New Roman"/>
              </w:rPr>
              <w:t>申报岗位</w:t>
            </w:r>
          </w:p>
        </w:tc>
        <w:tc>
          <w:tcPr>
            <w:tcW w:w="7193" w:type="dxa"/>
            <w:gridSpan w:val="8"/>
          </w:tcPr>
          <w:p>
            <w:pPr>
              <w:spacing w:line="40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现代农业产业技术体系北京市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cs="Times New Roman"/>
              </w:rPr>
              <w:t>创新团队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cs="Times New Roman"/>
              </w:rPr>
              <w:t>岗位专家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</w:t>
            </w:r>
            <w:r>
              <w:rPr>
                <w:rFonts w:hint="eastAsia"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名</w:t>
            </w:r>
          </w:p>
        </w:tc>
        <w:tc>
          <w:tcPr>
            <w:tcW w:w="106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性别</w:t>
            </w:r>
          </w:p>
        </w:tc>
        <w:tc>
          <w:tcPr>
            <w:tcW w:w="109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民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族</w:t>
            </w:r>
          </w:p>
        </w:tc>
        <w:tc>
          <w:tcPr>
            <w:tcW w:w="55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出生日期</w:t>
            </w:r>
          </w:p>
        </w:tc>
        <w:tc>
          <w:tcPr>
            <w:tcW w:w="1433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身份证号</w:t>
            </w:r>
          </w:p>
        </w:tc>
        <w:tc>
          <w:tcPr>
            <w:tcW w:w="2865" w:type="dxa"/>
            <w:gridSpan w:val="3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工作单位</w:t>
            </w:r>
          </w:p>
        </w:tc>
        <w:tc>
          <w:tcPr>
            <w:tcW w:w="3143" w:type="dxa"/>
            <w:gridSpan w:val="4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cs="Times New Roman"/>
              </w:rPr>
              <w:t>学历</w:t>
            </w:r>
            <w:r>
              <w:rPr>
                <w:rFonts w:hint="eastAsia" w:ascii="Times New Roman" w:hAnsi="Times New Roman" w:cs="Times New Roman"/>
              </w:rPr>
              <w:t>/学位</w:t>
            </w:r>
          </w:p>
        </w:tc>
        <w:tc>
          <w:tcPr>
            <w:tcW w:w="1770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职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称</w:t>
            </w:r>
          </w:p>
        </w:tc>
        <w:tc>
          <w:tcPr>
            <w:tcW w:w="1740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行政职务</w:t>
            </w:r>
          </w:p>
        </w:tc>
        <w:tc>
          <w:tcPr>
            <w:tcW w:w="1433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专业方向</w:t>
            </w:r>
          </w:p>
        </w:tc>
        <w:tc>
          <w:tcPr>
            <w:tcW w:w="1770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联系电话</w:t>
            </w:r>
          </w:p>
        </w:tc>
        <w:tc>
          <w:tcPr>
            <w:tcW w:w="1740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邮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箱</w:t>
            </w:r>
          </w:p>
        </w:tc>
        <w:tc>
          <w:tcPr>
            <w:tcW w:w="1433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" w:hRule="atLeast"/>
        </w:trPr>
        <w:tc>
          <w:tcPr>
            <w:tcW w:w="1176" w:type="dxa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单位地址</w:t>
            </w:r>
          </w:p>
        </w:tc>
        <w:tc>
          <w:tcPr>
            <w:tcW w:w="7193" w:type="dxa"/>
            <w:gridSpan w:val="8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40" w:hRule="atLeast"/>
        </w:trPr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研究方向及擅长领域</w:t>
            </w:r>
          </w:p>
        </w:tc>
        <w:tc>
          <w:tcPr>
            <w:tcW w:w="7193" w:type="dxa"/>
            <w:gridSpan w:val="8"/>
          </w:tcPr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20" w:hRule="atLeast"/>
        </w:trPr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cs="Times New Roman"/>
              </w:rPr>
              <w:t>主要学习和工作经历</w:t>
            </w:r>
          </w:p>
        </w:tc>
        <w:tc>
          <w:tcPr>
            <w:tcW w:w="7193" w:type="dxa"/>
            <w:gridSpan w:val="8"/>
          </w:tcPr>
          <w:p>
            <w:pPr>
              <w:pStyle w:val="11"/>
              <w:ind w:left="0" w:leftChars="0" w:right="147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5" w:hRule="atLeast"/>
        </w:trPr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对产业和</w:t>
            </w:r>
            <w:r>
              <w:rPr>
                <w:rFonts w:hint="eastAsia" w:ascii="Times New Roman" w:hAnsi="Times New Roman" w:cs="Times New Roman"/>
              </w:rPr>
              <w:t>岗位专家</w:t>
            </w:r>
            <w:r>
              <w:rPr>
                <w:rFonts w:ascii="Times New Roman" w:hAnsi="Times New Roman" w:cs="Times New Roman"/>
              </w:rPr>
              <w:t>工作的理解</w:t>
            </w:r>
            <w:r>
              <w:rPr>
                <w:rFonts w:hint="eastAsia" w:ascii="Times New Roman" w:hAnsi="Times New Roman" w:eastAsia="宋体" w:cs="Times New Roman"/>
              </w:rPr>
              <w:t>及</w:t>
            </w:r>
            <w:r>
              <w:rPr>
                <w:rFonts w:ascii="Times New Roman" w:hAnsi="Times New Roman" w:eastAsia="宋体" w:cs="Times New Roman"/>
              </w:rPr>
              <w:t>推进思路</w:t>
            </w:r>
            <w:r>
              <w:rPr>
                <w:rFonts w:ascii="Times New Roman" w:hAnsi="Times New Roman" w:cs="Times New Roman"/>
              </w:rPr>
              <w:t>（500字以内）</w:t>
            </w:r>
          </w:p>
        </w:tc>
        <w:tc>
          <w:tcPr>
            <w:tcW w:w="7193" w:type="dxa"/>
            <w:gridSpan w:val="8"/>
          </w:tcPr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45" w:hRule="atLeast"/>
        </w:trPr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在创新</w:t>
            </w:r>
            <w:r>
              <w:rPr>
                <w:rFonts w:ascii="Times New Roman" w:hAnsi="Times New Roman" w:cs="Times New Roman"/>
              </w:rPr>
              <w:t>研发</w:t>
            </w:r>
            <w:r>
              <w:rPr>
                <w:rFonts w:hint="eastAsia" w:ascii="Times New Roman" w:hAnsi="Times New Roman" w:cs="Times New Roman"/>
              </w:rPr>
              <w:t>及技术推广等方面</w:t>
            </w:r>
            <w:r>
              <w:rPr>
                <w:rFonts w:ascii="Times New Roman" w:hAnsi="Times New Roman" w:cs="Times New Roman"/>
              </w:rPr>
              <w:t>对产业的实际贡献（500字以内）</w:t>
            </w:r>
          </w:p>
        </w:tc>
        <w:tc>
          <w:tcPr>
            <w:tcW w:w="7193" w:type="dxa"/>
            <w:gridSpan w:val="8"/>
          </w:tcPr>
          <w:p>
            <w:pPr>
              <w:spacing w:line="400" w:lineRule="exact"/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1470" w:right="147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80" w:hRule="atLeast"/>
        </w:trPr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近5年主持项目</w:t>
            </w:r>
            <w:r>
              <w:rPr>
                <w:rFonts w:hint="eastAsia" w:ascii="Times New Roman" w:hAnsi="Times New Roman" w:cs="Times New Roman"/>
              </w:rPr>
              <w:t>、科技成果及奖励</w:t>
            </w:r>
            <w:r>
              <w:rPr>
                <w:rFonts w:ascii="Times New Roman" w:hAnsi="Times New Roman" w:cs="Times New Roman"/>
              </w:rPr>
              <w:t>情况（</w:t>
            </w:r>
            <w:r>
              <w:rPr>
                <w:rFonts w:hint="eastAsia" w:ascii="Times New Roman" w:hAnsi="Times New Roman" w:cs="Times New Roman"/>
                <w:lang w:eastAsia="zh"/>
              </w:rPr>
              <w:t>共</w:t>
            </w:r>
            <w:r>
              <w:rPr>
                <w:rFonts w:ascii="Times New Roman" w:hAnsi="Times New Roman" w:cs="Times New Roman"/>
              </w:rPr>
              <w:t>限</w:t>
            </w:r>
            <w:r>
              <w:rPr>
                <w:rFonts w:hint="eastAsia"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项）</w:t>
            </w:r>
          </w:p>
        </w:tc>
        <w:tc>
          <w:tcPr>
            <w:tcW w:w="7193" w:type="dxa"/>
            <w:gridSpan w:val="8"/>
          </w:tcPr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例：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1.项目名称，项目来源与类别，起止时间，获得资助金额，主持或参加（排名），项目完成情况。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.文章题目，期刊，SCI/北大核心，发表时间，本人排名/通讯。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.专著题目，出版社，书号，出版时间，主编/副主编。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.专利名称，专利号，授权时间，本人排名/总人数。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标准名称，标准号，发布时间，授予单位，本人排名/总人数。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获奖时间，荣誉称号/表彰奖励名称，等级，位次，授奖部门。</w:t>
            </w:r>
          </w:p>
          <w:p>
            <w:pPr>
              <w:tabs>
                <w:tab w:val="left" w:pos="1159"/>
              </w:tabs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0" w:hRule="atLeast"/>
        </w:trPr>
        <w:tc>
          <w:tcPr>
            <w:tcW w:w="1176" w:type="dxa"/>
            <w:vAlign w:val="center"/>
          </w:tcPr>
          <w:p>
            <w:pPr>
              <w:spacing w:after="20"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团队</w:t>
            </w:r>
          </w:p>
          <w:p>
            <w:pPr>
              <w:spacing w:after="20" w:line="400" w:lineRule="exact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cs="Times New Roman"/>
                <w:lang w:eastAsia="zh"/>
              </w:rPr>
              <w:t>成员情况</w:t>
            </w: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  <w:lang w:eastAsia="zh"/>
              </w:rPr>
              <w:t>3</w:t>
            </w:r>
            <w:r>
              <w:rPr>
                <w:rFonts w:ascii="Times New Roman" w:hAnsi="Times New Roman" w:cs="Times New Roman"/>
              </w:rPr>
              <w:t>00字以内）</w:t>
            </w:r>
          </w:p>
        </w:tc>
        <w:tc>
          <w:tcPr>
            <w:tcW w:w="7193" w:type="dxa"/>
            <w:gridSpan w:val="8"/>
          </w:tcPr>
          <w:p>
            <w:pPr>
              <w:spacing w:line="400" w:lineRule="exact"/>
              <w:rPr>
                <w:rFonts w:ascii="Times New Roman" w:hAnsi="Times New Roman" w:cs="Times New Roman"/>
                <w:lang w:eastAsia="zh"/>
              </w:rPr>
            </w:pPr>
            <w:r>
              <w:rPr>
                <w:rFonts w:hint="eastAsia" w:ascii="Times New Roman" w:hAnsi="Times New Roman" w:cs="Times New Roman"/>
                <w:lang w:eastAsia="zh"/>
              </w:rPr>
              <w:t>团队成员共几人，其中核心成员几人。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  <w:lang w:eastAsia="zh"/>
              </w:rPr>
            </w:pPr>
            <w:r>
              <w:rPr>
                <w:rFonts w:hint="eastAsia" w:ascii="Times New Roman" w:hAnsi="Times New Roman" w:cs="Times New Roman"/>
                <w:lang w:eastAsia="zh"/>
              </w:rPr>
              <w:t>团队核心成员情况及主要研究方向，团队能力等。</w:t>
            </w:r>
          </w:p>
          <w:p>
            <w:pPr>
              <w:pStyle w:val="11"/>
              <w:ind w:left="0" w:leftChars="0" w:right="1470"/>
              <w:rPr>
                <w:rFonts w:ascii="Times New Roman" w:hAnsi="Times New Roman" w:cs="Times New Roman"/>
              </w:rPr>
            </w:pPr>
          </w:p>
          <w:p>
            <w:pPr>
              <w:pStyle w:val="11"/>
              <w:ind w:left="0" w:leftChars="0" w:right="1470" w:firstLine="0" w:firstLineChars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0" w:hRule="atLeast"/>
        </w:trPr>
        <w:tc>
          <w:tcPr>
            <w:tcW w:w="8369" w:type="dxa"/>
            <w:gridSpan w:val="9"/>
          </w:tcPr>
          <w:p>
            <w:pPr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本人承诺此申报信息属实。</w:t>
            </w:r>
          </w:p>
          <w:p>
            <w:pPr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申报人（签字）：</w:t>
            </w:r>
          </w:p>
          <w:p>
            <w:pPr>
              <w:spacing w:line="400" w:lineRule="exact"/>
              <w:ind w:firstLine="560" w:firstLineChars="20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58" w:hRule="atLeast"/>
        </w:trPr>
        <w:tc>
          <w:tcPr>
            <w:tcW w:w="8369" w:type="dxa"/>
            <w:gridSpan w:val="9"/>
          </w:tcPr>
          <w:p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eastAsia="STZhongsong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STZhongsong" w:eastAsia="STZhongsong" w:cs="Times New Roman"/>
                <w:b/>
                <w:bCs/>
                <w:sz w:val="30"/>
                <w:szCs w:val="30"/>
              </w:rPr>
              <w:t>承</w:t>
            </w:r>
            <w:r>
              <w:rPr>
                <w:rFonts w:ascii="Times New Roman" w:hAnsi="Times New Roman" w:eastAsia="STZhongsong" w:cs="Times New Roman"/>
                <w:b/>
                <w:bCs/>
                <w:sz w:val="30"/>
                <w:szCs w:val="30"/>
              </w:rPr>
              <w:t xml:space="preserve">  </w:t>
            </w:r>
            <w:r>
              <w:rPr>
                <w:rFonts w:ascii="Times New Roman" w:hAnsi="STZhongsong" w:eastAsia="STZhongsong" w:cs="Times New Roman"/>
                <w:b/>
                <w:bCs/>
                <w:sz w:val="30"/>
                <w:szCs w:val="30"/>
              </w:rPr>
              <w:t>诺</w:t>
            </w:r>
            <w:r>
              <w:rPr>
                <w:rFonts w:ascii="Times New Roman" w:hAnsi="Times New Roman" w:eastAsia="STZhongsong" w:cs="Times New Roman"/>
                <w:b/>
                <w:bCs/>
                <w:sz w:val="30"/>
                <w:szCs w:val="30"/>
              </w:rPr>
              <w:t xml:space="preserve">  </w:t>
            </w:r>
            <w:r>
              <w:rPr>
                <w:rFonts w:ascii="Times New Roman" w:hAnsi="STZhongsong" w:eastAsia="STZhongsong" w:cs="Times New Roman"/>
                <w:b/>
                <w:bCs/>
                <w:sz w:val="30"/>
                <w:szCs w:val="30"/>
              </w:rPr>
              <w:t>函</w:t>
            </w:r>
          </w:p>
          <w:p>
            <w:pPr>
              <w:adjustRightInd w:val="0"/>
              <w:snapToGrid w:val="0"/>
              <w:spacing w:after="0" w:line="560" w:lineRule="exact"/>
              <w:ind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本单位具备创新团队开展工作所需的人才、平台、仪器设备、场地、资金等较好的研究基础条件，综合实力较强，且愿意提供相应的工作条件和保障。能够监督岗位专家任务落实的真实性、规范性，及时报告专家工作单位调动、违纪违法、科研诚信等重大事项，并对专项资金使用加强监督管理。</w:t>
            </w:r>
          </w:p>
          <w:p>
            <w:pPr>
              <w:adjustRightInd w:val="0"/>
              <w:snapToGrid w:val="0"/>
              <w:spacing w:after="0" w:line="560" w:lineRule="exact"/>
              <w:ind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已对申报材料的真实性进行了审核，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申报人无学术不端、违纪等行为，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内容属实，同意推荐。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1" w:hRule="atLeast"/>
        </w:trPr>
        <w:tc>
          <w:tcPr>
            <w:tcW w:w="2946" w:type="dxa"/>
            <w:gridSpan w:val="3"/>
            <w:vAlign w:val="top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所在单位纪检监察负责人（签字）：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1120" w:firstLineChars="4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1120" w:firstLineChars="4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年  月  日</w:t>
            </w: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37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所在单位法人代表（签字）：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left="560"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left="560" w:firstLine="560" w:firstLineChars="2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年  月  日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486" w:type="dxa"/>
            <w:gridSpan w:val="2"/>
            <w:vAlign w:val="top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所在单位（盖章）：  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left="56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left="56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left="56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年  月   日</w:t>
            </w: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</w:tbl>
    <w:p>
      <w:pPr>
        <w:spacing w:before="156" w:beforeLines="50"/>
        <w:ind w:firstLine="560" w:firstLineChars="200"/>
        <w:jc w:val="left"/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</w:rPr>
        <w:t>注：局属单位副处级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eastAsia="zh"/>
        </w:rPr>
        <w:t>及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</w:rPr>
        <w:t>以上干部纪检监察负责人签字处不签</w:t>
      </w: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STZhongsong">
    <w:altName w:val="文泉驿微米黑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0562067"/>
      <w:docPartObj>
        <w:docPartGallery w:val="AutoText"/>
      </w:docPartObj>
    </w:sdtPr>
    <w:sdtContent>
      <w:p>
        <w:pPr>
          <w:pStyle w:val="1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5F"/>
    <w:rsid w:val="00083B2F"/>
    <w:rsid w:val="00271166"/>
    <w:rsid w:val="0037085F"/>
    <w:rsid w:val="00BA2C93"/>
    <w:rsid w:val="00E5316E"/>
    <w:rsid w:val="00F122CA"/>
    <w:rsid w:val="39F1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jc w:val="left"/>
      <w:outlineLvl w:val="4"/>
    </w:pPr>
    <w:rPr>
      <w:rFonts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jc w:val="left"/>
      <w:outlineLvl w:val="5"/>
    </w:pPr>
    <w:rPr>
      <w:rFonts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Heading 1 Char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Heading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Heading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Heading 4 Char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Heading 5 Char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Heading 6 Char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Heading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itle Char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Quote Char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4">
    <w:name w:val="Intense Quote Char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Header Char"/>
    <w:basedOn w:val="17"/>
    <w:link w:val="13"/>
    <w:qFormat/>
    <w:uiPriority w:val="99"/>
    <w:rPr>
      <w:sz w:val="18"/>
      <w:szCs w:val="18"/>
      <w14:ligatures w14:val="none"/>
    </w:rPr>
  </w:style>
  <w:style w:type="character" w:customStyle="1" w:styleId="37">
    <w:name w:val="Footer Char"/>
    <w:basedOn w:val="17"/>
    <w:link w:val="12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435</Words>
  <Characters>445</Characters>
  <Lines>23</Lines>
  <Paragraphs>15</Paragraphs>
  <TotalTime>4</TotalTime>
  <ScaleCrop>false</ScaleCrop>
  <LinksUpToDate>false</LinksUpToDate>
  <CharactersWithSpaces>865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2026-10-25T18:30:00Z</dcterms:created>
  <dc:creator>Admin</dc:creator>
  <cp:lastModifiedBy>nyncj1</cp:lastModifiedBy>
  <dcterms:modified xsi:type="dcterms:W3CDTF">2026-10-25T18:55:16Z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