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2E7F3">
      <w:pPr>
        <w:spacing w:after="200" w:line="64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zh-TW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zh-TW"/>
        </w:rPr>
        <w:t>附件8</w:t>
      </w:r>
    </w:p>
    <w:p w14:paraId="451C964E">
      <w:pPr>
        <w:spacing w:after="200" w:line="640" w:lineRule="exact"/>
        <w:jc w:val="center"/>
        <w:rPr>
          <w:rFonts w:ascii="Times New Roman" w:hAnsi="Times New Roman" w:eastAsia="华文中宋" w:cs="Times New Roman"/>
          <w:b/>
          <w:bCs/>
          <w:color w:val="auto"/>
          <w:sz w:val="36"/>
          <w:szCs w:val="36"/>
          <w:lang w:val="zh-TW" w:eastAsia="zh-TW" w:bidi="zh-TW"/>
        </w:rPr>
      </w:pPr>
      <w:bookmarkStart w:id="0" w:name="bookmark8"/>
      <w:bookmarkStart w:id="1" w:name="bookmark7"/>
      <w:bookmarkStart w:id="2" w:name="bookmark6"/>
      <w:r>
        <w:rPr>
          <w:rFonts w:ascii="Times New Roman" w:hAnsi="Times New Roman" w:eastAsia="华文中宋" w:cs="Times New Roman"/>
          <w:b/>
          <w:bCs/>
          <w:color w:val="auto"/>
          <w:sz w:val="36"/>
          <w:szCs w:val="36"/>
          <w:lang w:val="zh-TW" w:eastAsia="zh-TW" w:bidi="zh-TW"/>
        </w:rPr>
        <w:t>202</w:t>
      </w:r>
      <w:r>
        <w:rPr>
          <w:rFonts w:hint="default" w:ascii="Times New Roman" w:hAnsi="Times New Roman" w:eastAsia="华文中宋" w:cs="Times New Roman"/>
          <w:b/>
          <w:bCs/>
          <w:color w:val="auto"/>
          <w:sz w:val="36"/>
          <w:szCs w:val="36"/>
          <w:lang w:val="en-US" w:eastAsia="zh-CN" w:bidi="zh-TW"/>
        </w:rPr>
        <w:t>6</w:t>
      </w:r>
      <w:r>
        <w:rPr>
          <w:rFonts w:ascii="Times New Roman" w:hAnsi="Times New Roman" w:eastAsia="华文中宋" w:cs="Times New Roman"/>
          <w:b/>
          <w:bCs/>
          <w:color w:val="auto"/>
          <w:sz w:val="36"/>
          <w:szCs w:val="36"/>
          <w:lang w:val="zh-TW" w:eastAsia="zh-TW" w:bidi="zh-TW"/>
        </w:rPr>
        <w:t>年</w:t>
      </w:r>
      <w:r>
        <w:rPr>
          <w:rFonts w:hint="eastAsia" w:ascii="Times New Roman" w:hAnsi="Times New Roman" w:eastAsia="华文中宋" w:cs="Times New Roman"/>
          <w:b/>
          <w:bCs/>
          <w:color w:val="auto"/>
          <w:sz w:val="36"/>
          <w:szCs w:val="36"/>
          <w:lang w:val="zh-TW" w:eastAsia="zh-CN" w:bidi="zh-TW"/>
        </w:rPr>
        <w:t>度</w:t>
      </w:r>
      <w:r>
        <w:rPr>
          <w:rFonts w:ascii="Times New Roman" w:hAnsi="Times New Roman" w:eastAsia="华文中宋" w:cs="Times New Roman"/>
          <w:b/>
          <w:bCs/>
          <w:color w:val="auto"/>
          <w:sz w:val="36"/>
          <w:szCs w:val="36"/>
          <w:lang w:val="zh-TW" w:eastAsia="zh-TW" w:bidi="zh-TW"/>
        </w:rPr>
        <w:t>农业</w:t>
      </w:r>
      <w:r>
        <w:rPr>
          <w:rFonts w:ascii="Times New Roman" w:hAnsi="Times New Roman" w:eastAsia="华文中宋" w:cs="Times New Roman"/>
          <w:b/>
          <w:bCs/>
          <w:color w:val="auto"/>
          <w:sz w:val="36"/>
          <w:szCs w:val="36"/>
          <w:lang w:val="zh-TW" w:eastAsia="zh-CN" w:bidi="zh-TW"/>
        </w:rPr>
        <w:t>重大</w:t>
      </w:r>
      <w:r>
        <w:rPr>
          <w:rFonts w:ascii="Times New Roman" w:hAnsi="Times New Roman" w:eastAsia="华文中宋" w:cs="Times New Roman"/>
          <w:b/>
          <w:bCs/>
          <w:color w:val="auto"/>
          <w:sz w:val="36"/>
          <w:szCs w:val="36"/>
          <w:lang w:val="zh-TW" w:eastAsia="zh-TW" w:bidi="zh-TW"/>
        </w:rPr>
        <w:t>引领性技术</w:t>
      </w:r>
      <w:bookmarkEnd w:id="0"/>
      <w:bookmarkEnd w:id="1"/>
      <w:bookmarkEnd w:id="2"/>
      <w:bookmarkStart w:id="3" w:name="bookmark10"/>
      <w:bookmarkStart w:id="4" w:name="bookmark9"/>
      <w:bookmarkStart w:id="5" w:name="bookmark11"/>
      <w:r>
        <w:rPr>
          <w:rFonts w:ascii="Times New Roman" w:hAnsi="Times New Roman" w:eastAsia="华文中宋" w:cs="Times New Roman"/>
          <w:b/>
          <w:bCs/>
          <w:color w:val="auto"/>
          <w:sz w:val="36"/>
          <w:szCs w:val="36"/>
          <w:lang w:val="zh-TW" w:eastAsia="zh-TW" w:bidi="zh-TW"/>
        </w:rPr>
        <w:t>推荐汇总表</w:t>
      </w:r>
      <w:bookmarkEnd w:id="3"/>
      <w:bookmarkEnd w:id="4"/>
      <w:bookmarkEnd w:id="5"/>
    </w:p>
    <w:tbl>
      <w:tblPr>
        <w:tblStyle w:val="2"/>
        <w:tblpPr w:leftFromText="180" w:rightFromText="180" w:vertAnchor="text" w:horzAnchor="page" w:tblpX="1374" w:tblpY="671"/>
        <w:tblW w:w="13866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32"/>
        <w:gridCol w:w="1137"/>
        <w:gridCol w:w="1137"/>
        <w:gridCol w:w="738"/>
        <w:gridCol w:w="1137"/>
        <w:gridCol w:w="1427"/>
        <w:gridCol w:w="1026"/>
        <w:gridCol w:w="1320"/>
        <w:gridCol w:w="853"/>
        <w:gridCol w:w="1298"/>
        <w:gridCol w:w="1114"/>
        <w:gridCol w:w="456"/>
        <w:gridCol w:w="599"/>
        <w:gridCol w:w="594"/>
        <w:gridCol w:w="598"/>
      </w:tblGrid>
      <w:tr w14:paraId="27889E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4" w:hRule="exact"/>
        </w:trPr>
        <w:tc>
          <w:tcPr>
            <w:tcW w:w="43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4BF1AC1">
            <w:pPr>
              <w:jc w:val="center"/>
              <w:rPr>
                <w:rFonts w:ascii="Times New Roman" w:hAnsi="Times New Roman" w:eastAsia="黑体" w:cs="Times New Roman"/>
                <w:color w:val="auto"/>
                <w:lang w:val="zh-TW" w:eastAsia="zh-TW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TW" w:bidi="zh-TW"/>
              </w:rPr>
              <w:t>序号</w:t>
            </w: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257F2">
            <w:pPr>
              <w:jc w:val="center"/>
              <w:rPr>
                <w:rFonts w:ascii="Times New Roman" w:hAnsi="Times New Roman" w:eastAsia="黑体" w:cs="Times New Roman"/>
                <w:color w:val="auto"/>
                <w:lang w:val="zh-TW" w:eastAsia="zh-TW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TW" w:bidi="zh-TW"/>
              </w:rPr>
              <w:t>推荐单位</w:t>
            </w: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4C63D">
            <w:pPr>
              <w:jc w:val="center"/>
              <w:rPr>
                <w:rFonts w:ascii="Times New Roman" w:hAnsi="Times New Roman" w:eastAsia="黑体" w:cs="Times New Roman"/>
                <w:color w:val="auto"/>
                <w:lang w:val="zh-TW" w:eastAsia="zh-TW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TW" w:bidi="zh-TW"/>
              </w:rPr>
              <w:t>技术名称</w:t>
            </w:r>
          </w:p>
        </w:tc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5FE81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技术</w:t>
            </w:r>
          </w:p>
          <w:p w14:paraId="69118DBA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类别</w:t>
            </w: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703DE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技术</w:t>
            </w:r>
            <w:r>
              <w:rPr>
                <w:rFonts w:hint="eastAsia" w:ascii="Times New Roman" w:hAnsi="Times New Roman" w:eastAsia="黑体" w:cs="Times New Roman"/>
                <w:color w:val="auto"/>
                <w:lang w:val="zh-TW" w:eastAsia="zh-CN" w:bidi="zh-TW"/>
              </w:rPr>
              <w:t>要</w:t>
            </w: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点</w:t>
            </w:r>
          </w:p>
          <w:p w14:paraId="2DDC39AF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（限</w:t>
            </w:r>
            <w:r>
              <w:rPr>
                <w:rFonts w:ascii="Times New Roman" w:hAnsi="Times New Roman" w:eastAsia="黑体" w:cs="Times New Roman"/>
                <w:color w:val="auto"/>
                <w:lang w:eastAsia="zh-CN" w:bidi="zh-TW"/>
              </w:rPr>
              <w:t>100字</w:t>
            </w: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）</w:t>
            </w:r>
          </w:p>
        </w:tc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1FEE5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试验示范</w:t>
            </w:r>
            <w:r>
              <w:rPr>
                <w:rFonts w:hint="eastAsia" w:ascii="Times New Roman" w:hAnsi="Times New Roman" w:eastAsia="黑体" w:cs="Times New Roman"/>
                <w:color w:val="auto"/>
                <w:lang w:val="zh-TW" w:eastAsia="zh-CN" w:bidi="zh-TW"/>
              </w:rPr>
              <w:t>推广</w:t>
            </w: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情况（限100字）</w:t>
            </w:r>
          </w:p>
        </w:tc>
        <w:tc>
          <w:tcPr>
            <w:tcW w:w="10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C7A78">
            <w:pPr>
              <w:jc w:val="center"/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lang w:val="zh-TW" w:eastAsia="zh-CN" w:bidi="zh-TW"/>
              </w:rPr>
              <w:t>推广应用</w:t>
            </w: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潜力（限</w:t>
            </w:r>
            <w:r>
              <w:rPr>
                <w:rFonts w:ascii="Times New Roman" w:hAnsi="Times New Roman" w:eastAsia="黑体" w:cs="Times New Roman"/>
                <w:color w:val="auto"/>
                <w:lang w:eastAsia="zh-CN" w:bidi="zh-TW"/>
              </w:rPr>
              <w:t>100字</w:t>
            </w: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）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34148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集成熟化与示范推广工作计划（限</w:t>
            </w:r>
            <w:r>
              <w:rPr>
                <w:rFonts w:ascii="Times New Roman" w:hAnsi="Times New Roman" w:eastAsia="黑体" w:cs="Times New Roman"/>
                <w:color w:val="auto"/>
                <w:lang w:eastAsia="zh-CN" w:bidi="zh-TW"/>
              </w:rPr>
              <w:t>100字</w:t>
            </w: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）</w:t>
            </w:r>
          </w:p>
        </w:tc>
        <w:tc>
          <w:tcPr>
            <w:tcW w:w="8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12A4E">
            <w:pPr>
              <w:jc w:val="center"/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是否有经费支持</w:t>
            </w:r>
          </w:p>
        </w:tc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7679F">
            <w:pPr>
              <w:jc w:val="center"/>
              <w:rPr>
                <w:rFonts w:ascii="Times New Roman" w:hAnsi="Times New Roman" w:eastAsia="黑体" w:cs="Times New Roman"/>
                <w:color w:val="auto"/>
                <w:sz w:val="22"/>
                <w:szCs w:val="22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是否在现代农业科技试验示范基地开展试验示范</w:t>
            </w:r>
          </w:p>
        </w:tc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E0773">
            <w:pPr>
              <w:jc w:val="center"/>
              <w:rPr>
                <w:rFonts w:ascii="Times New Roman" w:hAnsi="Times New Roman" w:eastAsia="黑体" w:cs="Times New Roman"/>
                <w:color w:val="auto"/>
                <w:sz w:val="22"/>
                <w:szCs w:val="22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技术依托单位（</w:t>
            </w:r>
            <w:r>
              <w:rPr>
                <w:rFonts w:hint="eastAsia" w:ascii="Times New Roman" w:hAnsi="Times New Roman" w:eastAsia="黑体" w:cs="Times New Roman"/>
                <w:color w:val="auto"/>
                <w:lang w:val="zh-TW" w:eastAsia="zh-CN" w:bidi="zh-TW"/>
              </w:rPr>
              <w:t>须列入参与推广的各级国家农业技术推广机构</w:t>
            </w: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）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6257B">
            <w:pPr>
              <w:jc w:val="center"/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技术</w:t>
            </w:r>
          </w:p>
          <w:p w14:paraId="1CB094DB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val="zh-TW" w:eastAsia="zh-CN" w:bidi="zh-TW"/>
              </w:rPr>
              <w:t>联系人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A5E19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推荐单位联系人</w:t>
            </w:r>
          </w:p>
        </w:tc>
      </w:tr>
      <w:tr w14:paraId="5D2319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0" w:hRule="exact"/>
        </w:trPr>
        <w:tc>
          <w:tcPr>
            <w:tcW w:w="43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F42ECC2">
            <w:pPr>
              <w:jc w:val="center"/>
              <w:rPr>
                <w:rFonts w:ascii="Times New Roman" w:hAnsi="Times New Roman" w:eastAsia="黑体" w:cs="Times New Roman"/>
                <w:color w:val="auto"/>
                <w:lang w:val="zh-TW" w:eastAsia="zh-TW" w:bidi="zh-TW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1A6F9">
            <w:pPr>
              <w:jc w:val="center"/>
              <w:rPr>
                <w:rFonts w:ascii="Times New Roman" w:hAnsi="Times New Roman" w:eastAsia="黑体" w:cs="Times New Roman"/>
                <w:color w:val="auto"/>
                <w:lang w:val="zh-TW" w:eastAsia="zh-TW" w:bidi="zh-TW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F3F6D">
            <w:pPr>
              <w:jc w:val="center"/>
              <w:rPr>
                <w:rFonts w:ascii="Times New Roman" w:hAnsi="Times New Roman" w:eastAsia="黑体" w:cs="Times New Roman"/>
                <w:color w:val="auto"/>
                <w:lang w:val="zh-TW" w:eastAsia="zh-TW" w:bidi="zh-TW"/>
              </w:rPr>
            </w:pPr>
          </w:p>
        </w:tc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10F70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A2989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1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82B30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10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D8FAE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DC560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ACF01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43BAB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1F4F3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EE25A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val="zh-TW" w:eastAsia="zh-CN" w:bidi="zh-TW"/>
              </w:rPr>
              <w:t>姓名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E4287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val="zh-TW" w:eastAsia="zh-CN" w:bidi="zh-TW"/>
              </w:rPr>
              <w:t>电话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B18D9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val="zh-TW" w:eastAsia="zh-CN" w:bidi="zh-TW"/>
              </w:rPr>
              <w:t>姓名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51493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val="zh-TW" w:eastAsia="zh-CN" w:bidi="zh-TW"/>
              </w:rPr>
              <w:t>电话</w:t>
            </w:r>
          </w:p>
        </w:tc>
      </w:tr>
      <w:tr w14:paraId="25300A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atLeast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6A0C0FC">
            <w:pPr>
              <w:spacing w:line="640" w:lineRule="exact"/>
              <w:jc w:val="center"/>
              <w:rPr>
                <w:rFonts w:ascii="Times New Roman" w:hAnsi="Times New Roman" w:cs="Times New Roman" w:eastAsiaTheme="minorEastAsia"/>
                <w:color w:val="auto"/>
                <w:lang w:val="zh-TW" w:eastAsia="zh-TW" w:bidi="zh-TW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lang w:val="zh-TW" w:eastAsia="zh-TW" w:bidi="zh-TW"/>
              </w:rPr>
              <w:t>1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84749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376CA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0F0DC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5085B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E5C36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42C3A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19824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E8189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C5EAE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90111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ACA6F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4D579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E51EE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A0288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</w:tr>
      <w:tr w14:paraId="6D091EB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atLeast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F1EFE2F">
            <w:pPr>
              <w:spacing w:line="640" w:lineRule="exact"/>
              <w:jc w:val="center"/>
              <w:rPr>
                <w:rFonts w:ascii="Times New Roman" w:hAnsi="Times New Roman" w:cs="Times New Roman" w:eastAsiaTheme="minorEastAsia"/>
                <w:color w:val="auto"/>
                <w:lang w:val="zh-TW" w:eastAsia="zh-TW" w:bidi="zh-TW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lang w:val="zh-TW" w:eastAsia="zh-TW" w:bidi="zh-TW"/>
              </w:rPr>
              <w:t>2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A28BE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9C86E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B01C5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FCC4A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D181C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2D34C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0DE62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65107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F296C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4F0B1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2BC0D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4FB0A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F90F2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84417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</w:tr>
      <w:tr w14:paraId="6EFAC2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atLeast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1EB3B34">
            <w:pPr>
              <w:spacing w:line="640" w:lineRule="exact"/>
              <w:jc w:val="center"/>
              <w:rPr>
                <w:rFonts w:ascii="Times New Roman" w:hAnsi="Times New Roman" w:cs="Times New Roman" w:eastAsiaTheme="minorEastAsia"/>
                <w:color w:val="auto"/>
                <w:lang w:eastAsia="zh-CN" w:bidi="zh-TW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lang w:eastAsia="zh-CN" w:bidi="zh-TW"/>
              </w:rPr>
              <w:t>3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AF7B6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DAEF9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E6698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28A6B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5035C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ECE1E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62BBD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33CCA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004EC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9AF06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C3221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BD144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7EDCD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AB1FB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</w:tr>
    </w:tbl>
    <w:p w14:paraId="3ACA8060">
      <w:pPr>
        <w:spacing w:line="640" w:lineRule="exact"/>
        <w:jc w:val="both"/>
        <w:rPr>
          <w:rFonts w:ascii="Times New Roman" w:hAnsi="Times New Roman" w:eastAsia="华文中宋" w:cs="Times New Roman"/>
          <w:sz w:val="36"/>
          <w:szCs w:val="36"/>
        </w:rPr>
      </w:pPr>
      <w:r>
        <w:rPr>
          <w:rFonts w:ascii="Times New Roman" w:hAnsi="Times New Roman" w:eastAsia="楷体_GB2312" w:cs="Times New Roman"/>
          <w:kern w:val="2"/>
          <w:sz w:val="32"/>
          <w:szCs w:val="28"/>
          <w:lang w:eastAsia="zh-CN" w:bidi="ar"/>
        </w:rPr>
        <w:t>推荐单位（盖章）：</w:t>
      </w:r>
    </w:p>
    <w:p w14:paraId="617F7C0A">
      <w:pPr>
        <w:widowControl/>
        <w:spacing w:line="240" w:lineRule="auto"/>
        <w:jc w:val="left"/>
        <w:textAlignment w:val="center"/>
        <w:rPr>
          <w:rFonts w:ascii="Times New Roman" w:hAnsi="Times New Roman" w:eastAsia="宋体" w:cs="Times New Roman"/>
          <w:color w:val="000000"/>
          <w:kern w:val="0"/>
          <w:szCs w:val="21"/>
          <w:u w:val="none"/>
          <w:lang w:val="zh-TW" w:eastAsia="zh-CN" w:bidi="ar"/>
        </w:rPr>
      </w:pPr>
    </w:p>
    <w:p w14:paraId="0026FD8B">
      <w:pPr>
        <w:widowControl/>
        <w:spacing w:line="240" w:lineRule="auto"/>
        <w:jc w:val="left"/>
        <w:textAlignment w:val="center"/>
        <w:rPr>
          <w:rFonts w:ascii="Times New Roman" w:hAnsi="Times New Roman" w:eastAsia="宋体" w:cs="Times New Roman"/>
          <w:color w:val="000000"/>
          <w:kern w:val="0"/>
          <w:sz w:val="21"/>
          <w:szCs w:val="21"/>
          <w:u w:val="none"/>
          <w:lang w:val="zh-TW" w:eastAsia="zh-CN" w:bidi="ar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  <w:u w:val="none"/>
          <w:lang w:val="zh-TW" w:eastAsia="zh-CN" w:bidi="ar"/>
        </w:rPr>
        <w:t>注：技术类别指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u w:val="none"/>
          <w:lang w:val="zh-TW" w:eastAsia="zh-CN" w:bidi="ar"/>
        </w:rPr>
        <w:t>高效种养、生物育种、耕地保护与利用、防灾减灾、设施与智能装备、动植物疫病防控、农业资源环境、精深加工、绿色低碳</w:t>
      </w:r>
      <w:r>
        <w:rPr>
          <w:rFonts w:ascii="Times New Roman" w:hAnsi="Times New Roman" w:eastAsia="宋体" w:cs="Times New Roman"/>
          <w:color w:val="000000"/>
          <w:kern w:val="0"/>
          <w:szCs w:val="21"/>
          <w:u w:val="none"/>
          <w:lang w:val="zh-TW" w:eastAsia="zh-CN" w:bidi="ar"/>
        </w:rPr>
        <w:t>等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u w:val="none"/>
          <w:lang w:val="zh-TW" w:eastAsia="zh-CN" w:bidi="ar"/>
        </w:rPr>
        <w:t>。</w:t>
      </w:r>
    </w:p>
    <w:p w14:paraId="6214331A">
      <w:pPr>
        <w:adjustRightInd w:val="0"/>
        <w:snapToGrid w:val="0"/>
        <w:spacing w:line="640" w:lineRule="exact"/>
        <w:ind w:firstLine="560" w:firstLineChars="200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317CA49">
      <w:bookmarkStart w:id="6" w:name="_GoBack"/>
      <w:bookmarkEnd w:id="6"/>
    </w:p>
    <w:sectPr>
      <w:pgSz w:w="16840" w:h="11900" w:orient="landscape"/>
      <w:pgMar w:top="1764" w:right="1525" w:bottom="1791" w:left="1501" w:header="1097" w:footer="1073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32FEA"/>
    <w:rsid w:val="4563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2025-10-11T09:49:00Z</dcterms:created>
  <dc:creator>李敏</dc:creator>
  <cp:lastModifiedBy>李敏</cp:lastModifiedBy>
  <dcterms:modified xsi:type="dcterms:W3CDTF">2025-10-11T09:49:47Z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13221C598C2C4EF4940B6A95AF5723E8_11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