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9"/>
        <w:rPr>
          <w:rFonts w:hAnsi="黑体"/>
        </w:rPr>
      </w:pPr>
      <w:bookmarkStart w:id="33" w:name="_GoBack"/>
      <w:bookmarkEnd w:id="33"/>
      <w:r>
        <w:rPr>
          <w:rFonts w:hAnsi="黑体"/>
        </w:rPr>
        <w:t>ICS </w:t>
      </w:r>
      <w:r>
        <w:rPr>
          <w:rFonts w:hAnsi="黑体"/>
        </w:rPr>
        <w:fldChar w:fldCharType="begin">
          <w:ffData>
            <w:name w:val="ICS"/>
            <w:enabled/>
            <w:calcOnExit w:val="0"/>
            <w:helpText w:type="text" w:val="请输入正确的ICS号："/>
            <w:textInput>
              <w:default w:val="点击此处添加ICS号"/>
            </w:textInput>
          </w:ffData>
        </w:fldChar>
      </w:r>
      <w:bookmarkStart w:id="0" w:name="ICS"/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int="eastAsia" w:hAnsi="黑体"/>
        </w:rPr>
        <w:t>点击此处添加ICS号</w:t>
      </w:r>
      <w:r>
        <w:rPr>
          <w:rFonts w:hAnsi="黑体"/>
        </w:rPr>
        <w:fldChar w:fldCharType="end"/>
      </w:r>
      <w:bookmarkEnd w:id="0"/>
    </w:p>
    <w:p>
      <w:pPr>
        <w:pStyle w:val="119"/>
        <w:rPr>
          <w:rFonts w:hAnsi="黑体"/>
        </w:rPr>
      </w:pPr>
      <w:bookmarkStart w:id="1" w:name="WXFLH"/>
      <w:r>
        <w:rPr>
          <w:rFonts w:hAnsi="黑体"/>
        </w:rPr>
        <w:fldChar w:fldCharType="begin">
          <w:ffData>
            <w:name w:val="WXFLH"/>
            <w:enabled/>
            <w:calcOnExit w:val="0"/>
            <w:helpText w:type="text" w:val="请输入中国标准文献分类号："/>
            <w:textInput>
              <w:default w:val="CCS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Ansi="黑体"/>
        </w:rPr>
        <w:t>CCS</w:t>
      </w:r>
      <w:r>
        <w:rPr>
          <w:rFonts w:hAnsi="黑体"/>
        </w:rPr>
        <w:fldChar w:fldCharType="end"/>
      </w:r>
      <w:bookmarkEnd w:id="1"/>
      <w:r>
        <w:rPr>
          <w:rFonts w:hint="eastAsia" w:hAnsi="黑体"/>
        </w:rPr>
        <w:t xml:space="preserve">  </w:t>
      </w:r>
    </w:p>
    <w:tbl>
      <w:tblPr>
        <w:tblStyle w:val="30"/>
        <w:tblW w:w="957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119"/>
              <w:rPr>
                <w:rFonts w:hAnsi="黑体"/>
              </w:rPr>
            </w:pPr>
            <w:r>
              <w:rPr>
                <w:rFonts w:hAnsi="黑体"/>
              </w:rP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2" w:name="BAH"/>
            <w:r>
              <w:rPr>
                <w:rFonts w:hAnsi="黑体"/>
              </w:rPr>
              <w:instrText xml:space="preserve"> </w:instrText>
            </w:r>
            <w:r>
              <w:rPr>
                <w:rFonts w:hint="eastAsia" w:hAnsi="黑体"/>
              </w:rPr>
              <w:instrText xml:space="preserve">FORMTEXT</w:instrText>
            </w:r>
            <w:r>
              <w:rPr>
                <w:rFonts w:hAnsi="黑体"/>
              </w:rPr>
              <w:instrText xml:space="preserve"> </w:instrText>
            </w:r>
            <w:r>
              <w:rPr>
                <w:rFonts w:hAnsi="黑体"/>
              </w:rPr>
              <w:fldChar w:fldCharType="separate"/>
            </w:r>
            <w:r>
              <w:rPr>
                <w:rFonts w:hAnsi="黑体"/>
              </w:rPr>
              <w:t>     </w:t>
            </w:r>
            <w:r>
              <w:rPr>
                <w:rFonts w:hAnsi="黑体"/>
              </w:rPr>
              <w:fldChar w:fldCharType="end"/>
            </w:r>
            <w:bookmarkEnd w:id="2"/>
          </w:p>
        </w:tc>
      </w:tr>
    </w:tbl>
    <w:p>
      <w:pPr>
        <w:pStyle w:val="105"/>
      </w:pPr>
      <w:r>
        <w:t>D</w:t>
      </w:r>
      <w:r>
        <w:rPr>
          <w:spacing w:val="100"/>
        </w:rPr>
        <w:t>B</w:t>
      </w:r>
      <w:r>
        <w:fldChar w:fldCharType="begin">
          <w:ffData>
            <w:name w:val="c3"/>
            <w:enabled/>
            <w:calcOnExit w:val="0"/>
            <w:entryMacro w:val="ShowHelp16"/>
            <w:textInput/>
          </w:ffData>
        </w:fldChar>
      </w:r>
      <w:bookmarkStart w:id="3" w:name="c3"/>
      <w:r>
        <w:instrText xml:space="preserve"> FORMTEXT </w:instrText>
      </w:r>
      <w:r>
        <w:fldChar w:fldCharType="separate"/>
      </w:r>
      <w:r>
        <w:t>11</w:t>
      </w:r>
      <w:r>
        <w:fldChar w:fldCharType="end"/>
      </w:r>
      <w:bookmarkEnd w:id="3"/>
    </w:p>
    <w:p>
      <w:pPr>
        <w:pStyle w:val="106"/>
      </w:pPr>
      <w:r>
        <w:fldChar w:fldCharType="begin">
          <w:ffData>
            <w:name w:val="c4"/>
            <w:enabled/>
            <w:calcOnExit w:val="0"/>
            <w:entryMacro w:val="showhelp12"/>
            <w:textInput/>
          </w:ffData>
        </w:fldChar>
      </w:r>
      <w:bookmarkStart w:id="4" w:name="c4"/>
      <w:r>
        <w:instrText xml:space="preserve"> FORMTEXT </w:instrText>
      </w:r>
      <w:r>
        <w:fldChar w:fldCharType="separate"/>
      </w:r>
      <w:r>
        <w:rPr>
          <w:rFonts w:hint="eastAsia"/>
        </w:rPr>
        <w:t>北京市</w:t>
      </w:r>
      <w:r>
        <w:fldChar w:fldCharType="end"/>
      </w:r>
      <w:bookmarkEnd w:id="4"/>
      <w:r>
        <w:t>地方标准</w:t>
      </w:r>
    </w:p>
    <w:p>
      <w:pPr>
        <w:pStyle w:val="43"/>
        <w:rPr>
          <w:rFonts w:hAnsi="黑体"/>
        </w:rPr>
      </w:pPr>
      <w:r>
        <w:rPr>
          <w:rFonts w:hAnsi="黑体"/>
        </w:rPr>
        <w:t xml:space="preserve">DB11/T </w:t>
      </w:r>
      <w:r>
        <w:rPr>
          <w:rFonts w:hAnsi="黑体"/>
        </w:rPr>
        <w:fldChar w:fldCharType="begin">
          <w:ffData>
            <w:name w:val="StdNo1"/>
            <w:enabled/>
            <w:calcOnExit w:val="0"/>
            <w:textInput>
              <w:default w:val="××××"/>
            </w:textInput>
          </w:ffData>
        </w:fldChar>
      </w:r>
      <w:bookmarkStart w:id="5" w:name="StdNo1"/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Ansi="黑体"/>
        </w:rPr>
        <w:t>××××</w:t>
      </w:r>
      <w:r>
        <w:rPr>
          <w:rFonts w:hAnsi="黑体"/>
        </w:rPr>
        <w:fldChar w:fldCharType="end"/>
      </w:r>
      <w:bookmarkEnd w:id="5"/>
      <w:r>
        <w:rPr>
          <w:rFonts w:hAnsi="黑体"/>
        </w:rPr>
        <w:t>—</w:t>
      </w:r>
      <w:r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××××"/>
              <w:maxLength w:val="4"/>
            </w:textInput>
          </w:ffData>
        </w:fldChar>
      </w:r>
      <w:bookmarkStart w:id="6" w:name="StdNo2"/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Ansi="黑体"/>
        </w:rPr>
        <w:t>××××</w:t>
      </w:r>
      <w:r>
        <w:rPr>
          <w:rFonts w:hAnsi="黑体"/>
        </w:rPr>
        <w:fldChar w:fldCharType="end"/>
      </w:r>
      <w:bookmarkEnd w:id="6"/>
    </w:p>
    <w:tbl>
      <w:tblPr>
        <w:tblStyle w:val="30"/>
        <w:tblW w:w="91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2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4665980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0" b="0"/>
                      <wp:wrapNone/>
                      <wp:docPr id="6" name="D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bodyPr anchor="ctr"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T" o:spid="_x0000_s1026" o:spt="1" style="position:absolute;left:0pt;margin-left:367.4pt;margin-top:2.7pt;height:18pt;width:90pt;z-index:-251653120;v-text-anchor:middle;mso-width-relative:page;mso-height-relative:page;" fillcolor="#FFFFFF" filled="t" stroked="f" coordsize="21600,21600" o:gfxdata="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FgAAAGRycy9QSwECFAAUAAAACACHTuJAxZ7k/9MAAAAIAQAA&#10;DwAAAAAAAAABACAAAAA4AAAAZHJzL2Rvd25yZXYueG1sUEsBAhQAFAAAAAgAh07iQI6mQJKWAQAA&#10;JQMAAA4AAAAAAAAAAQAgAAAAOAEAAGRycy9lMm9Eb2MueG1sUEsFBgAAAAAGAAYAWQEAAEAFAAAA&#10;AA==&#10;">
                      <v:fill on="t" focussize="0,0"/>
                      <v:stroke on="f" weight="2pt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黑体" w:hAnsi="黑体" w:eastAsia="黑体"/>
              </w:rPr>
              <w:fldChar w:fldCharType="begin">
                <w:ffData>
                  <w:name w:val="DT"/>
                  <w:enabled/>
                  <w:calcOnExit w:val="0"/>
                  <w:entryMacro w:val="ShowHelp4"/>
                  <w:textInput/>
                </w:ffData>
              </w:fldChar>
            </w:r>
            <w:bookmarkStart w:id="7" w:name="DT"/>
            <w:r>
              <w:rPr>
                <w:rFonts w:ascii="黑体" w:hAnsi="黑体" w:eastAsia="黑体"/>
              </w:rPr>
              <w:instrText xml:space="preserve"> FORMTEXT </w:instrText>
            </w:r>
            <w:r>
              <w:rPr>
                <w:rFonts w:ascii="黑体" w:hAnsi="黑体" w:eastAsia="黑体"/>
              </w:rPr>
              <w:fldChar w:fldCharType="separate"/>
            </w:r>
            <w:r>
              <w:rPr>
                <w:rFonts w:ascii="黑体" w:hAnsi="黑体" w:eastAsia="黑体"/>
              </w:rPr>
              <w:t>     </w:t>
            </w:r>
            <w:r>
              <w:rPr>
                <w:rFonts w:ascii="黑体" w:hAnsi="黑体" w:eastAsia="黑体"/>
              </w:rPr>
              <w:fldChar w:fldCharType="end"/>
            </w:r>
            <w:bookmarkEnd w:id="7"/>
          </w:p>
        </w:tc>
      </w:tr>
    </w:tbl>
    <w:p>
      <w:pPr>
        <w:pStyle w:val="43"/>
        <w:rPr>
          <w:rFonts w:hAnsi="黑体"/>
        </w:rPr>
      </w:pPr>
    </w:p>
    <w:p>
      <w:pPr>
        <w:pStyle w:val="43"/>
        <w:rPr>
          <w:rFonts w:hAnsi="黑体"/>
        </w:rPr>
      </w:pPr>
    </w:p>
    <w:p>
      <w:pPr>
        <w:pStyle w:val="74"/>
      </w:pPr>
      <w: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bookmarkStart w:id="8" w:name="StdName"/>
      <w:r>
        <w:instrText xml:space="preserve"> FORMTEXT </w:instrText>
      </w:r>
      <w:r>
        <w:fldChar w:fldCharType="separate"/>
      </w:r>
      <w:r>
        <w:rPr>
          <w:rFonts w:hint="eastAsia"/>
        </w:rPr>
        <w:t>点击此处添加标准名称</w:t>
      </w:r>
      <w:r>
        <w:fldChar w:fldCharType="end"/>
      </w:r>
      <w:bookmarkEnd w:id="8"/>
    </w:p>
    <w:p>
      <w:pPr>
        <w:pStyle w:val="75"/>
        <w:rPr>
          <w:rFonts w:ascii="黑体" w:hAnsi="黑体"/>
        </w:rPr>
      </w:pPr>
      <w:r>
        <w:rPr>
          <w:rFonts w:ascii="黑体" w:hAnsi="黑体"/>
        </w:rPr>
        <w:fldChar w:fldCharType="begin">
          <w:ffData>
            <w:name w:val="StdEnglishName"/>
            <w:enabled/>
            <w:calcOnExit w:val="0"/>
            <w:textInput>
              <w:default w:val="点击此处添加标准英文译名"/>
            </w:textInput>
          </w:ffData>
        </w:fldChar>
      </w:r>
      <w:bookmarkStart w:id="9" w:name="StdEnglishName"/>
      <w:r>
        <w:rPr>
          <w:rFonts w:ascii="黑体" w:hAnsi="黑体"/>
        </w:rPr>
        <w:instrText xml:space="preserve"> FORMTEXT </w:instrText>
      </w:r>
      <w:r>
        <w:rPr>
          <w:rFonts w:ascii="黑体" w:hAnsi="黑体"/>
        </w:rPr>
        <w:fldChar w:fldCharType="separate"/>
      </w:r>
      <w:r>
        <w:rPr>
          <w:rFonts w:hint="eastAsia" w:ascii="黑体" w:hAnsi="黑体"/>
        </w:rPr>
        <w:t>点击此处添加标准英文译名</w:t>
      </w:r>
      <w:r>
        <w:rPr>
          <w:rFonts w:ascii="黑体" w:hAnsi="黑体"/>
        </w:rPr>
        <w:fldChar w:fldCharType="end"/>
      </w:r>
      <w:bookmarkEnd w:id="9"/>
    </w:p>
    <w:p>
      <w:pPr>
        <w:pStyle w:val="76"/>
        <w:rPr>
          <w:rFonts w:ascii="黑体" w:hAnsi="黑体" w:eastAsia="黑体"/>
        </w:rPr>
      </w:pPr>
      <w:r>
        <w:rPr>
          <w:rFonts w:ascii="黑体" w:hAnsi="黑体" w:eastAsia="黑体"/>
        </w:rPr>
        <w:fldChar w:fldCharType="begin">
          <w:ffData>
            <w:name w:val="YZBS"/>
            <w:enabled/>
            <w:calcOnExit w:val="0"/>
            <w:textInput>
              <w:default w:val="点击此处添加与国际标准一致性程度的标识"/>
            </w:textInput>
          </w:ffData>
        </w:fldChar>
      </w:r>
      <w:bookmarkStart w:id="10" w:name="YZBS"/>
      <w:r>
        <w:rPr>
          <w:rFonts w:ascii="黑体" w:hAnsi="黑体" w:eastAsia="黑体"/>
        </w:rPr>
        <w:instrText xml:space="preserve"> FORMTEXT </w:instrText>
      </w:r>
      <w:r>
        <w:rPr>
          <w:rFonts w:ascii="黑体" w:hAnsi="黑体" w:eastAsia="黑体"/>
        </w:rPr>
        <w:fldChar w:fldCharType="separate"/>
      </w:r>
      <w:r>
        <w:rPr>
          <w:rFonts w:hint="eastAsia" w:ascii="黑体" w:hAnsi="黑体" w:eastAsia="黑体"/>
        </w:rPr>
        <w:t>点击此处添加与国际标准一致性程度的标识</w:t>
      </w:r>
      <w:r>
        <w:rPr>
          <w:rFonts w:ascii="黑体" w:hAnsi="黑体" w:eastAsia="黑体"/>
        </w:rPr>
        <w:fldChar w:fldCharType="end"/>
      </w:r>
      <w:bookmarkEnd w:id="10"/>
    </w:p>
    <w:tbl>
      <w:tblPr>
        <w:tblStyle w:val="30"/>
        <w:tblW w:w="96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7"/>
            </w:pPr>
            <w:r>
              <mc:AlternateContent>
                <mc:Choice Requires="wps">
                  <w:drawing>
                    <wp:anchor distT="0" distB="0" distL="114300" distR="114300" simplePos="0" relativeHeight="251665408" behindDoc="1" locked="1" layoutInCell="1" allowOverlap="1">
                      <wp:simplePos x="0" y="0"/>
                      <wp:positionH relativeFrom="column">
                        <wp:posOffset>2132330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0" r="0" b="12700"/>
                      <wp:wrapNone/>
                      <wp:docPr id="8" name="RQ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bodyPr anchor="ctr"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Q" o:spid="_x0000_s1026" o:spt="1" style="position:absolute;left:0pt;margin-left:167.9pt;margin-top:45.15pt;height:20pt;width:150pt;z-index:-251651072;v-text-anchor:middle;mso-width-relative:page;mso-height-relative:page;" fillcolor="#FFFFFF" filled="t" stroked="f" coordsize="21600,21600" o:gfxdata="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WAAAAZHJzL1BLAQIUABQAAAAIAIdO4kBIojhd0wAAAAoBAAAPAAAA&#10;AAAAAAEAIAAAADgAAABkcnMvZG93bnJldi54bWxQSwECFAAUAAAACACHTuJAqKLHcJIBAAAlAwAA&#10;DgAAAAAAAAABACAAAAA4AQAAZHJzL2Uyb0RvYy54bWxQSwUGAAAAAAYABgBZAQAAPAUAAAAA&#10;">
                      <v:fill on="t" focussize="0,0"/>
                      <v:stroke on="f" weight="2pt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2386330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0" t="0" r="6350" b="0"/>
                      <wp:wrapNone/>
                      <wp:docPr id="7" name="LB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bodyPr anchor="ctr"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LB" o:spid="_x0000_s1026" o:spt="1" style="position:absolute;left:0pt;margin-left:187.9pt;margin-top:20.15pt;height:24pt;width:100pt;z-index:-251652096;v-text-anchor:middle;mso-width-relative:page;mso-height-relative:page;" fillcolor="#FFFFFF" filled="t" stroked="f" coordsize="21600,21600" o:gfxdata="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WAAAAZHJzL1BLAQIUABQAAAAIAIdO4kCNIEcv1AAAAAkB&#10;AAAPAAAAAAAAAAEAIAAAADgAAABkcnMvZG93bnJldi54bWxQSwECFAAUAAAACACHTuJAvT9H75cB&#10;AAAlAwAADgAAAAAAAAABACAAAAA5AQAAZHJzL2Uyb0RvYy54bWxQSwUGAAAAAAYABgBZAQAAQgUA&#10;AAAA&#10;">
                      <v:fill on="t" focussize="0,0"/>
                      <v:stroke on="f" weight="2pt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fldChar w:fldCharType="begin">
                <w:ffData>
                  <w:name w:val="LB"/>
                  <w:enabled/>
                  <w:calcOnExit w:val="0"/>
                  <w:ddList>
                    <w:listEntry w:val="文稿版次选择"/>
                    <w:listEntry w:val="（工作组讨论稿）"/>
                    <w:listEntry w:val="（征求意见稿）"/>
                    <w:listEntry w:val="（送审讨论稿）"/>
                    <w:listEntry w:val="（送审稿）"/>
                    <w:listEntry w:val="（报批稿）"/>
                  </w:ddList>
                </w:ffData>
              </w:fldChar>
            </w:r>
            <w:bookmarkStart w:id="11" w:name="LB"/>
            <w:r>
              <w:instrText xml:space="preserve"> </w:instrText>
            </w:r>
            <w:r>
              <w:rPr>
                <w:rFonts w:hint="eastAsia"/>
              </w:rPr>
              <w:instrText xml:space="preserve">FORMDROPDOWN</w:instrText>
            </w:r>
            <w:r>
              <w:instrText xml:space="preserve">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8"/>
            </w:pPr>
            <w:r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bookmarkStart w:id="12" w:name="WCRQ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12"/>
          </w:p>
        </w:tc>
      </w:tr>
    </w:tbl>
    <w:p>
      <w:pPr>
        <w:pStyle w:val="126"/>
        <w:rPr>
          <w:rFonts w:ascii="黑体" w:hAnsi="黑体"/>
        </w:rPr>
      </w:pPr>
      <w:r>
        <w:rPr>
          <w:rFonts w:ascii="黑体" w:hAnsi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××××"/>
              <w:maxLength w:val="4"/>
            </w:textInput>
          </w:ffData>
        </w:fldChar>
      </w:r>
      <w:bookmarkStart w:id="13" w:name="FY"/>
      <w:r>
        <w:rPr>
          <w:rFonts w:ascii="黑体" w:hAnsi="黑体"/>
        </w:rPr>
        <w:instrText xml:space="preserve"> FORMTEXT </w:instrText>
      </w:r>
      <w:r>
        <w:rPr>
          <w:rFonts w:ascii="黑体" w:hAnsi="黑体"/>
        </w:rPr>
        <w:fldChar w:fldCharType="separate"/>
      </w:r>
      <w:r>
        <w:rPr>
          <w:rFonts w:ascii="黑体" w:hAnsi="黑体"/>
        </w:rPr>
        <w:t>××××</w:t>
      </w:r>
      <w:r>
        <w:rPr>
          <w:rFonts w:ascii="黑体" w:hAnsi="黑体"/>
        </w:rPr>
        <w:fldChar w:fldCharType="end"/>
      </w:r>
      <w:bookmarkEnd w:id="13"/>
      <w:r>
        <w:rPr>
          <w:rFonts w:ascii="黑体" w:hAnsi="黑体"/>
        </w:rPr>
        <w:t xml:space="preserve"> - </w:t>
      </w:r>
      <w:r>
        <w:rPr>
          <w:rFonts w:ascii="黑体" w:hAnsi="黑体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××"/>
              <w:maxLength w:val="2"/>
            </w:textInput>
          </w:ffData>
        </w:fldChar>
      </w:r>
      <w:r>
        <w:rPr>
          <w:rFonts w:ascii="黑体" w:hAnsi="黑体"/>
        </w:rPr>
        <w:instrText xml:space="preserve"> FORMTEXT </w:instrText>
      </w:r>
      <w:r>
        <w:rPr>
          <w:rFonts w:ascii="黑体" w:hAnsi="黑体"/>
        </w:rPr>
        <w:fldChar w:fldCharType="separate"/>
      </w:r>
      <w:r>
        <w:rPr>
          <w:rFonts w:ascii="黑体" w:hAnsi="黑体"/>
        </w:rPr>
        <w:t>××</w:t>
      </w:r>
      <w:r>
        <w:rPr>
          <w:rFonts w:ascii="黑体" w:hAnsi="黑体"/>
        </w:rPr>
        <w:fldChar w:fldCharType="end"/>
      </w:r>
      <w:r>
        <w:rPr>
          <w:rFonts w:ascii="黑体" w:hAnsi="黑体"/>
        </w:rPr>
        <w:t xml:space="preserve"> - </w:t>
      </w:r>
      <w:r>
        <w:rPr>
          <w:rFonts w:ascii="黑体" w:hAnsi="黑体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××"/>
              <w:maxLength w:val="2"/>
            </w:textInput>
          </w:ffData>
        </w:fldChar>
      </w:r>
      <w:bookmarkStart w:id="14" w:name="FD"/>
      <w:r>
        <w:rPr>
          <w:rFonts w:ascii="黑体" w:hAnsi="黑体"/>
        </w:rPr>
        <w:instrText xml:space="preserve"> FORMTEXT </w:instrText>
      </w:r>
      <w:r>
        <w:rPr>
          <w:rFonts w:ascii="黑体" w:hAnsi="黑体"/>
        </w:rPr>
        <w:fldChar w:fldCharType="separate"/>
      </w:r>
      <w:r>
        <w:rPr>
          <w:rFonts w:ascii="黑体" w:hAnsi="黑体"/>
        </w:rPr>
        <w:t>××</w:t>
      </w:r>
      <w:r>
        <w:rPr>
          <w:rFonts w:ascii="黑体" w:hAnsi="黑体"/>
        </w:rPr>
        <w:fldChar w:fldCharType="end"/>
      </w:r>
      <w:bookmarkEnd w:id="14"/>
      <w:r>
        <w:rPr>
          <w:rFonts w:hint="eastAsia" w:ascii="黑体" w:hAnsi="黑体"/>
        </w:rPr>
        <w:t>发布</w:t>
      </w:r>
      <w:r>
        <w:rPr>
          <w:rFonts w:ascii="黑体" w:hAnsi="黑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2339975</wp:posOffset>
                </wp:positionV>
                <wp:extent cx="6120130" cy="0"/>
                <wp:effectExtent l="0" t="0" r="0" b="0"/>
                <wp:wrapNone/>
                <wp:docPr id="3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-0.05pt;margin-top:184.25pt;height:0pt;width:481.9pt;z-index:251660288;mso-width-relative:page;mso-height-relative:page;" filled="f" stroked="t" coordsize="21600,21600" o:gfxdata="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FgAAAGRycy9QSwECFAAUAAAACACHTuJAQkHiX9cAAAAJAQAADwAAAAAAAAAB&#10;ACAAAAA4AAAAZHJzL2Rvd25yZXYueG1sUEsBAhQAFAAAAAgAh07iQMDIH03CAQAAWgMAAA4AAAAA&#10;AAAAAQAgAAAAPAEAAGRycy9lMm9Eb2MueG1sUEsFBgAAAAAGAAYAWQEAAHAFAAAAAA==&#10;">
                <v:fill on="f" focussize="0,0"/>
                <v:stroke color="#000000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8891905</wp:posOffset>
                </wp:positionV>
                <wp:extent cx="6120130" cy="0"/>
                <wp:effectExtent l="0" t="0" r="0" b="0"/>
                <wp:wrapNone/>
                <wp:docPr id="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-0.05pt;margin-top:700.15pt;height:0pt;width:481.9pt;z-index:251659264;mso-width-relative:page;mso-height-relative:page;" filled="f" stroked="t" coordsize="21600,21600" o:gfxdata="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NvFufPWAAAACwEAAA8AAAAAAAAAAQAg&#10;AAAAOAAAAGRycy9kb3ducmV2LnhtbFBLAQIUABQAAAAIAIdO4kBSDV5pwQEAAFoDAAAOAAAAAAAA&#10;AAEAIAAAADsBAABkcnMvZTJvRG9jLnhtbFBLBQYAAAAABgAGAFkBAABuBQAAAAA=&#10;">
                <v:fill on="f" focussize="0,0"/>
                <v:stroke color="#000000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27"/>
        <w:rPr>
          <w:rFonts w:ascii="黑体" w:hAnsi="黑体"/>
        </w:rPr>
      </w:pPr>
      <w:r>
        <w:rPr>
          <w:rFonts w:ascii="黑体" w:hAns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××××"/>
              <w:maxLength w:val="4"/>
            </w:textInput>
          </w:ffData>
        </w:fldChar>
      </w:r>
      <w:bookmarkStart w:id="15" w:name="SY"/>
      <w:r>
        <w:rPr>
          <w:rFonts w:ascii="黑体" w:hAnsi="黑体"/>
        </w:rPr>
        <w:instrText xml:space="preserve"> FORMTEXT </w:instrText>
      </w:r>
      <w:r>
        <w:rPr>
          <w:rFonts w:ascii="黑体" w:hAnsi="黑体"/>
        </w:rPr>
        <w:fldChar w:fldCharType="separate"/>
      </w:r>
      <w:r>
        <w:rPr>
          <w:rFonts w:ascii="黑体" w:hAnsi="黑体"/>
        </w:rPr>
        <w:t>××××</w:t>
      </w:r>
      <w:r>
        <w:rPr>
          <w:rFonts w:ascii="黑体" w:hAnsi="黑体"/>
        </w:rPr>
        <w:fldChar w:fldCharType="end"/>
      </w:r>
      <w:bookmarkEnd w:id="15"/>
      <w:r>
        <w:rPr>
          <w:rFonts w:ascii="黑体" w:hAnsi="黑体"/>
        </w:rPr>
        <w:t xml:space="preserve"> - </w:t>
      </w:r>
      <w:r>
        <w:rPr>
          <w:rFonts w:ascii="黑体" w:hAns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××"/>
              <w:maxLength w:val="2"/>
            </w:textInput>
          </w:ffData>
        </w:fldChar>
      </w:r>
      <w:bookmarkStart w:id="16" w:name="SM"/>
      <w:r>
        <w:rPr>
          <w:rFonts w:ascii="黑体" w:hAnsi="黑体"/>
        </w:rPr>
        <w:instrText xml:space="preserve"> FORMTEXT </w:instrText>
      </w:r>
      <w:r>
        <w:rPr>
          <w:rFonts w:ascii="黑体" w:hAnsi="黑体"/>
        </w:rPr>
        <w:fldChar w:fldCharType="separate"/>
      </w:r>
      <w:r>
        <w:rPr>
          <w:rFonts w:ascii="黑体" w:hAnsi="黑体"/>
        </w:rPr>
        <w:t>××</w:t>
      </w:r>
      <w:r>
        <w:rPr>
          <w:rFonts w:ascii="黑体" w:hAnsi="黑体"/>
        </w:rPr>
        <w:fldChar w:fldCharType="end"/>
      </w:r>
      <w:bookmarkEnd w:id="16"/>
      <w:r>
        <w:rPr>
          <w:rFonts w:ascii="黑体" w:hAnsi="黑体"/>
        </w:rPr>
        <w:t xml:space="preserve"> - </w:t>
      </w:r>
      <w:r>
        <w:rPr>
          <w:rFonts w:ascii="黑体" w:hAnsi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××"/>
              <w:maxLength w:val="2"/>
            </w:textInput>
          </w:ffData>
        </w:fldChar>
      </w:r>
      <w:bookmarkStart w:id="17" w:name="SD"/>
      <w:r>
        <w:rPr>
          <w:rFonts w:ascii="黑体" w:hAnsi="黑体"/>
        </w:rPr>
        <w:instrText xml:space="preserve"> FORMTEXT </w:instrText>
      </w:r>
      <w:r>
        <w:rPr>
          <w:rFonts w:ascii="黑体" w:hAnsi="黑体"/>
        </w:rPr>
        <w:fldChar w:fldCharType="separate"/>
      </w:r>
      <w:r>
        <w:rPr>
          <w:rFonts w:ascii="黑体" w:hAnsi="黑体"/>
        </w:rPr>
        <w:t>××</w:t>
      </w:r>
      <w:r>
        <w:rPr>
          <w:rFonts w:ascii="黑体" w:hAnsi="黑体"/>
        </w:rPr>
        <w:fldChar w:fldCharType="end"/>
      </w:r>
      <w:bookmarkEnd w:id="17"/>
      <w:r>
        <w:rPr>
          <w:rFonts w:hint="eastAsia" w:ascii="黑体" w:hAnsi="黑体"/>
        </w:rPr>
        <w:t>实施</w:t>
      </w:r>
    </w:p>
    <w:p>
      <w:pPr>
        <w:pStyle w:val="107"/>
      </w:pPr>
      <w:r>
        <w:fldChar w:fldCharType="begin">
          <w:ffData>
            <w:name w:val="fm"/>
            <w:enabled/>
            <w:calcOnExit w:val="0"/>
            <w:textInput/>
          </w:ffData>
        </w:fldChar>
      </w:r>
      <w:bookmarkStart w:id="18" w:name="fm"/>
      <w:r>
        <w:instrText xml:space="preserve"> FORMTEXT </w:instrText>
      </w:r>
      <w:r>
        <w:fldChar w:fldCharType="separate"/>
      </w:r>
      <w:r>
        <w:rPr>
          <w:rFonts w:hint="eastAsia"/>
        </w:rPr>
        <w:t>北京市市场监督</w:t>
      </w:r>
      <w:r>
        <w:t>管理局</w:t>
      </w:r>
      <w:r>
        <w:fldChar w:fldCharType="end"/>
      </w:r>
      <w:bookmarkEnd w:id="18"/>
      <w:r>
        <w:t xml:space="preserve"> </w:t>
      </w:r>
      <w:r>
        <w:rPr>
          <w:rStyle w:val="69"/>
        </w:rPr>
        <w:t xml:space="preserve"> </w:t>
      </w:r>
      <w:r>
        <w:rPr>
          <w:rStyle w:val="69"/>
          <w:rFonts w:hint="eastAsia"/>
        </w:rPr>
        <w:t>发布</w:t>
      </w:r>
    </w:p>
    <w:p>
      <w:pPr>
        <w:pStyle w:val="21"/>
        <w:sectPr>
          <w:headerReference r:id="rId3" w:type="even"/>
          <w:footerReference r:id="rId4" w:type="even"/>
          <w:pgSz w:w="11906" w:h="16838"/>
          <w:pgMar w:top="567" w:right="1134" w:bottom="1134" w:left="1417" w:header="0" w:footer="0" w:gutter="0"/>
          <w:pgNumType w:fmt="upperRoman" w:start="1"/>
          <w:cols w:space="425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396240</wp:posOffset>
                </wp:positionV>
                <wp:extent cx="866775" cy="198120"/>
                <wp:effectExtent l="0" t="0" r="9525" b="11430"/>
                <wp:wrapNone/>
                <wp:docPr id="9" name="BA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noFill/>
                        </a:ln>
                      </wps:spPr>
                      <wps:bodyPr anchor="ctr" upright="true"/>
                    </wps:wsp>
                  </a:graphicData>
                </a:graphic>
              </wp:anchor>
            </w:drawing>
          </mc:Choice>
          <mc:Fallback>
            <w:pict>
              <v:rect id="BAH" o:spid="_x0000_s1026" o:spt="1" style="position:absolute;left:0pt;margin-left:-5.25pt;margin-top:31.2pt;height:15.6pt;width:68.25pt;z-index:-251650048;v-text-anchor:middle;mso-width-relative:page;mso-height-relative:page;" fillcolor="#FFFFFF" filled="t" stroked="f" coordsize="21600,21600" o:gfxdata="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FgAAAGRycy9QSwECFAAUAAAACACHTuJAtabb&#10;HNUAAAAJAQAADwAAAAAAAAABACAAAAA4AAAAZHJzL2Rvd25yZXYueG1sUEsBAhQAFAAAAAgAh07i&#10;QI2tG3adAQAAJQMAAA4AAAAAAAAAAQAgAAAAOgEAAGRycy9lMm9Eb2MueG1sUEsFBgAAAAAGAAYA&#10;WQEAAEkF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2339975</wp:posOffset>
                </wp:positionV>
                <wp:extent cx="6120130" cy="0"/>
                <wp:effectExtent l="0" t="0" r="0" b="0"/>
                <wp:wrapNone/>
                <wp:docPr id="5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margin-left:-0.05pt;margin-top:184.25pt;height:0pt;width:481.9pt;z-index:251662336;mso-width-relative:page;mso-height-relative:page;" filled="f" stroked="t" coordsize="21600,21600" o:gfxdata="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FgAAAGRycy9QSwECFAAUAAAACACHTuJAQkHiX9cAAAAJAQAADwAAAAAAAAAB&#10;ACAAAAA4AAAAZHJzL2Rvd25yZXYueG1sUEsBAhQAFAAAAAgAh07iQIz+ZsnCAQAAWgMAAA4AAAAA&#10;AAAAAQAgAAAAPAEAAGRycy9lMm9Eb2MueG1sUEsFBgAAAAAGAAYAWQEAAHAFAAAAAA==&#10;">
                <v:fill on="f" focussize="0,0"/>
                <v:stroke color="#000000 [3204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8891905</wp:posOffset>
                </wp:positionV>
                <wp:extent cx="6120130" cy="0"/>
                <wp:effectExtent l="0" t="0" r="0" b="0"/>
                <wp:wrapNone/>
                <wp:docPr id="4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-0.05pt;margin-top:700.15pt;height:0pt;width:481.9pt;z-index:251661312;mso-width-relative:page;mso-height-relative:page;" filled="f" stroked="t" coordsize="21600,21600" o:gfxdata="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bxbnz1gAAAAsBAAAPAAAAAAAAAAEA&#10;IAAAADgAAABkcnMvZG93bnJldi54bWxQSwECFAAUAAAACACHTuJA/l2M2cIBAABaAwAADgAAAAAA&#10;AAABACAAAAA7AQAAZHJzL2Uyb0RvYy54bWxQSwUGAAAAAAYABgBZAQAAbwUAAAAA&#10;">
                <v:fill on="f" focussize="0,0"/>
                <v:stroke color="#000000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6"/>
      </w:pPr>
      <w:r>
        <w:rPr>
          <w:rFonts w:hint="eastAsia"/>
        </w:rPr>
        <w:t>目</w:t>
      </w:r>
      <w:bookmarkStart w:id="19" w:name="BKML"/>
      <w:r>
        <w:rPr>
          <w:rFonts w:hAnsi="黑体"/>
        </w:rPr>
        <w:t>  </w:t>
      </w:r>
      <w:r>
        <w:rPr>
          <w:rFonts w:hint="eastAsia"/>
        </w:rPr>
        <w:t>次</w:t>
      </w:r>
      <w:bookmarkEnd w:id="19"/>
    </w:p>
    <w:p>
      <w:pPr>
        <w:pStyle w:val="17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fldChar w:fldCharType="begin" w:fldLock="1"/>
      </w:r>
      <w:r>
        <w:instrText xml:space="preserve"> </w:instrText>
      </w:r>
      <w:r>
        <w:rPr>
          <w:rFonts w:hint="eastAsia"/>
        </w:rPr>
        <w:instrText xml:space="preserve">TOC \h \z \t"前言、引言标题,1,参考文献、索引标题,1,章标题,1,参考文献,1,附录标识,1,一级条标题, 3,二级条标题, 4" \* MERGEFORMAT</w:instrText>
      </w:r>
      <w:r>
        <w:instrText xml:space="preserve"> </w:instrText>
      </w:r>
      <w:r>
        <w:fldChar w:fldCharType="separate"/>
      </w:r>
      <w:r>
        <w:fldChar w:fldCharType="begin"/>
      </w:r>
      <w:r>
        <w:instrText xml:space="preserve"> HYPERLINK \l "_Toc17878125" </w:instrText>
      </w:r>
      <w:r>
        <w:fldChar w:fldCharType="separate"/>
      </w:r>
      <w:r>
        <w:rPr>
          <w:rStyle w:val="35"/>
        </w:rPr>
        <w:t>前言</w:t>
      </w:r>
      <w:r>
        <w:tab/>
      </w:r>
      <w:r>
        <w:fldChar w:fldCharType="begin" w:fldLock="1"/>
      </w:r>
      <w:r>
        <w:instrText xml:space="preserve"> PAGEREF _Toc17878125 \h </w:instrText>
      </w:r>
      <w:r>
        <w:fldChar w:fldCharType="separate"/>
      </w:r>
      <w:r>
        <w:t>II</w:t>
      </w:r>
      <w:r>
        <w:fldChar w:fldCharType="end"/>
      </w:r>
      <w:r>
        <w:fldChar w:fldCharType="end"/>
      </w:r>
    </w:p>
    <w:p>
      <w:pPr>
        <w:pStyle w:val="17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"_Toc17878126" </w:instrText>
      </w:r>
      <w:r>
        <w:fldChar w:fldCharType="separate"/>
      </w:r>
      <w:r>
        <w:rPr>
          <w:rStyle w:val="35"/>
        </w:rPr>
        <w:t>引言</w:t>
      </w:r>
      <w:r>
        <w:tab/>
      </w:r>
      <w:r>
        <w:fldChar w:fldCharType="begin" w:fldLock="1"/>
      </w:r>
      <w:r>
        <w:instrText xml:space="preserve"> PAGEREF _Toc17878126 \h </w:instrText>
      </w:r>
      <w:r>
        <w:fldChar w:fldCharType="separate"/>
      </w:r>
      <w:r>
        <w:t>III</w:t>
      </w:r>
      <w:r>
        <w:fldChar w:fldCharType="end"/>
      </w:r>
      <w:r>
        <w:fldChar w:fldCharType="end"/>
      </w:r>
    </w:p>
    <w:p>
      <w:pPr>
        <w:pStyle w:val="17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"_Toc17878127" </w:instrText>
      </w:r>
      <w:r>
        <w:fldChar w:fldCharType="separate"/>
      </w:r>
      <w:r>
        <w:rPr>
          <w:rStyle w:val="35"/>
        </w:rPr>
        <w:t>1　范围</w:t>
      </w:r>
      <w:r>
        <w:tab/>
      </w:r>
      <w:r>
        <w:fldChar w:fldCharType="begin" w:fldLock="1"/>
      </w:r>
      <w:r>
        <w:instrText xml:space="preserve"> PAGEREF _Toc17878127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"_Toc17878128" </w:instrText>
      </w:r>
      <w:r>
        <w:fldChar w:fldCharType="separate"/>
      </w:r>
      <w:r>
        <w:rPr>
          <w:rStyle w:val="35"/>
        </w:rPr>
        <w:t>2　规范性引用文件</w:t>
      </w:r>
      <w:r>
        <w:tab/>
      </w:r>
      <w:r>
        <w:fldChar w:fldCharType="begin" w:fldLock="1"/>
      </w:r>
      <w:r>
        <w:instrText xml:space="preserve"> PAGEREF _Toc17878128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"_Toc17878129" </w:instrText>
      </w:r>
      <w:r>
        <w:fldChar w:fldCharType="separate"/>
      </w:r>
      <w:r>
        <w:rPr>
          <w:rStyle w:val="35"/>
        </w:rPr>
        <w:t>3</w:t>
      </w:r>
      <w:r>
        <w:tab/>
      </w:r>
      <w:r>
        <w:fldChar w:fldCharType="begin" w:fldLock="1"/>
      </w:r>
      <w:r>
        <w:instrText xml:space="preserve"> PAGEREF _Toc17878129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"_Toc17878130" </w:instrText>
      </w:r>
      <w:r>
        <w:fldChar w:fldCharType="separate"/>
      </w:r>
      <w:r>
        <w:rPr>
          <w:rStyle w:val="35"/>
        </w:rPr>
        <w:t>附录A（规范性）　附录名称</w:t>
      </w:r>
      <w:r>
        <w:tab/>
      </w:r>
      <w:r>
        <w:fldChar w:fldCharType="begin" w:fldLock="1"/>
      </w:r>
      <w:r>
        <w:instrText xml:space="preserve"> PAGEREF _Toc17878130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"_Toc17878131" </w:instrText>
      </w:r>
      <w:r>
        <w:fldChar w:fldCharType="separate"/>
      </w:r>
      <w:r>
        <w:rPr>
          <w:rStyle w:val="35"/>
        </w:rPr>
        <w:t>参考文献</w:t>
      </w:r>
      <w:r>
        <w:tab/>
      </w:r>
      <w:r>
        <w:fldChar w:fldCharType="begin" w:fldLock="1"/>
      </w:r>
      <w:r>
        <w:instrText xml:space="preserve"> PAGEREF _Toc17878131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1"/>
      </w:pPr>
      <w:r>
        <w:fldChar w:fldCharType="end"/>
      </w:r>
      <w:r>
        <w:rPr>
          <w:rFonts w:hint="eastAsia"/>
          <w:color w:val="FF0000"/>
        </w:rPr>
        <w:t>（自动</w:t>
      </w:r>
      <w:r>
        <w:rPr>
          <w:color w:val="FF0000"/>
        </w:rPr>
        <w:t>生成</w:t>
      </w:r>
      <w:r>
        <w:rPr>
          <w:rFonts w:hint="eastAsia"/>
          <w:color w:val="FF0000"/>
        </w:rPr>
        <w:t>）</w:t>
      </w:r>
    </w:p>
    <w:p>
      <w:pPr>
        <w:pStyle w:val="108"/>
        <w:tabs>
          <w:tab w:val="left" w:pos="1105"/>
          <w:tab w:val="center" w:pos="4677"/>
        </w:tabs>
        <w:jc w:val="left"/>
      </w:pPr>
      <w:bookmarkStart w:id="20" w:name="_Toc17878125"/>
      <w:r>
        <w:tab/>
      </w:r>
      <w:r>
        <w:tab/>
      </w:r>
      <w:r>
        <w:rPr>
          <w:rFonts w:hint="eastAsia"/>
        </w:rPr>
        <w:t>前</w:t>
      </w:r>
      <w:bookmarkStart w:id="21" w:name="BKQY"/>
      <w:r>
        <w:rPr>
          <w:rFonts w:hAnsi="黑体"/>
        </w:rPr>
        <w:t>  </w:t>
      </w:r>
      <w:r>
        <w:rPr>
          <w:rFonts w:hint="eastAsia"/>
        </w:rPr>
        <w:t>言</w:t>
      </w:r>
      <w:bookmarkEnd w:id="20"/>
      <w:bookmarkEnd w:id="21"/>
    </w:p>
    <w:p>
      <w:pPr>
        <w:pStyle w:val="21"/>
      </w:pPr>
      <w:r>
        <w:rPr>
          <w:rFonts w:hint="eastAsia"/>
        </w:rPr>
        <w:t>本</w:t>
      </w:r>
      <w:r>
        <w:t>文件按照</w:t>
      </w:r>
      <w:r>
        <w:rPr>
          <w:rFonts w:hint="eastAsia"/>
        </w:rPr>
        <w:t>GB/T 1.1—2020《标准化</w:t>
      </w:r>
      <w:r>
        <w:t>工作导则</w:t>
      </w:r>
      <w:r>
        <w:rPr>
          <w:rFonts w:hint="eastAsia"/>
        </w:rPr>
        <w:t xml:space="preserve"> 第1部分</w:t>
      </w:r>
      <w:r>
        <w:t>：标准化文件的结构和起草规则</w:t>
      </w:r>
      <w:r>
        <w:rPr>
          <w:rFonts w:hint="eastAsia"/>
        </w:rPr>
        <w:t>》的</w:t>
      </w:r>
      <w:r>
        <w:t>规定起草。</w:t>
      </w:r>
    </w:p>
    <w:p>
      <w:pPr>
        <w:pStyle w:val="21"/>
      </w:pPr>
      <w:r>
        <w:rPr>
          <w:rFonts w:hint="eastAsia"/>
        </w:rPr>
        <w:t>本</w:t>
      </w:r>
      <w:r>
        <w:t>文件与其他文件的关系。</w:t>
      </w:r>
      <w:r>
        <w:rPr>
          <w:rFonts w:hint="eastAsia"/>
          <w:color w:val="FF0000"/>
        </w:rPr>
        <w:t>（有写，没有不写）</w:t>
      </w:r>
    </w:p>
    <w:p>
      <w:pPr>
        <w:pStyle w:val="21"/>
      </w:pPr>
      <w:r>
        <w:rPr>
          <w:rFonts w:hint="eastAsia"/>
        </w:rPr>
        <w:t>本</w:t>
      </w:r>
      <w:r>
        <w:t>文件与</w:t>
      </w:r>
      <w:r>
        <w:rPr>
          <w:rFonts w:hint="eastAsia"/>
        </w:rPr>
        <w:t>代替DB11/T XXX-20XX《XXX》，与DB11/T XXX-20XX相比，除结构调整和编辑性修改外，主要技术变化如下：</w:t>
      </w:r>
    </w:p>
    <w:p>
      <w:pPr>
        <w:pStyle w:val="55"/>
      </w:pPr>
      <w:r>
        <w:rPr>
          <w:rFonts w:hint="eastAsia"/>
        </w:rPr>
        <w:t>增加了XXX（见2）；</w:t>
      </w:r>
    </w:p>
    <w:p>
      <w:pPr>
        <w:pStyle w:val="55"/>
      </w:pPr>
      <w:r>
        <w:rPr>
          <w:rFonts w:hint="eastAsia"/>
        </w:rPr>
        <w:t>修改了XXX（见3.3，20X版的3.3）；</w:t>
      </w:r>
    </w:p>
    <w:p>
      <w:pPr>
        <w:pStyle w:val="55"/>
      </w:pPr>
      <w:r>
        <w:rPr>
          <w:rFonts w:hint="eastAsia"/>
        </w:rPr>
        <w:t>删除了XXX（见20X版的5.4）。</w:t>
      </w:r>
    </w:p>
    <w:p>
      <w:pPr>
        <w:pStyle w:val="21"/>
        <w:rPr>
          <w:color w:val="FF0000"/>
        </w:rPr>
      </w:pPr>
      <w:r>
        <w:rPr>
          <w:rFonts w:hint="eastAsia"/>
          <w:color w:val="FF0000"/>
        </w:rPr>
        <w:t>（有写，没有不写）</w:t>
      </w:r>
    </w:p>
    <w:p>
      <w:pPr>
        <w:pStyle w:val="21"/>
        <w:rPr>
          <w:color w:val="FF0000"/>
        </w:rPr>
      </w:pPr>
      <w:r>
        <w:rPr>
          <w:rFonts w:hint="eastAsia"/>
        </w:rPr>
        <w:t>本文件</w:t>
      </w:r>
      <w:r>
        <w:t>与国际文件</w:t>
      </w:r>
      <w:r>
        <w:rPr>
          <w:rFonts w:hint="eastAsia"/>
        </w:rPr>
        <w:t>关系</w:t>
      </w:r>
      <w:r>
        <w:t>的说明。</w:t>
      </w:r>
      <w:r>
        <w:rPr>
          <w:rFonts w:hint="eastAsia"/>
          <w:color w:val="FF0000"/>
        </w:rPr>
        <w:t>（有写，没有不写）</w:t>
      </w:r>
    </w:p>
    <w:p>
      <w:pPr>
        <w:pStyle w:val="21"/>
        <w:rPr>
          <w:color w:val="FF0000"/>
        </w:rPr>
      </w:pPr>
      <w:r>
        <w:rPr>
          <w:rFonts w:hint="eastAsia"/>
        </w:rPr>
        <w:t>有关</w:t>
      </w:r>
      <w:r>
        <w:t>专利的说明。</w:t>
      </w:r>
      <w:r>
        <w:rPr>
          <w:rFonts w:hint="eastAsia"/>
          <w:color w:val="FF0000"/>
        </w:rPr>
        <w:t>（有写，没有不写）</w:t>
      </w:r>
    </w:p>
    <w:p>
      <w:pPr>
        <w:pStyle w:val="21"/>
      </w:pPr>
      <w:r>
        <w:rPr>
          <w:rFonts w:hint="eastAsia"/>
        </w:rPr>
        <w:t>本</w:t>
      </w:r>
      <w:r>
        <w:t>文件由</w:t>
      </w:r>
      <w:r>
        <w:rPr>
          <w:rFonts w:hint="eastAsia"/>
        </w:rPr>
        <w:t>XXXX提出并归口</w:t>
      </w:r>
      <w:r>
        <w:t>。</w:t>
      </w:r>
    </w:p>
    <w:p>
      <w:pPr>
        <w:pStyle w:val="21"/>
        <w:rPr>
          <w:color w:val="FF0000"/>
        </w:rPr>
      </w:pPr>
      <w:r>
        <w:rPr>
          <w:rFonts w:hint="eastAsia"/>
        </w:rPr>
        <w:t>本文件</w:t>
      </w:r>
      <w:r>
        <w:t>由XXXX</w:t>
      </w:r>
      <w:r>
        <w:rPr>
          <w:rFonts w:hint="eastAsia"/>
        </w:rPr>
        <w:t>组织</w:t>
      </w:r>
      <w:r>
        <w:t>实施。</w:t>
      </w:r>
    </w:p>
    <w:p>
      <w:pPr>
        <w:pStyle w:val="21"/>
      </w:pPr>
      <w:r>
        <w:rPr>
          <w:rFonts w:hint="eastAsia"/>
        </w:rPr>
        <w:t>本</w:t>
      </w:r>
      <w:r>
        <w:t>文件起草单位：</w:t>
      </w:r>
    </w:p>
    <w:p>
      <w:pPr>
        <w:pStyle w:val="21"/>
      </w:pPr>
      <w:r>
        <w:rPr>
          <w:rFonts w:hint="eastAsia"/>
        </w:rPr>
        <w:t>本</w:t>
      </w:r>
      <w:r>
        <w:t>文件主要起草人：</w:t>
      </w:r>
    </w:p>
    <w:p>
      <w:pPr>
        <w:pStyle w:val="21"/>
      </w:pPr>
      <w:r>
        <w:rPr>
          <w:rFonts w:hint="eastAsia"/>
        </w:rPr>
        <w:t>本文件及其所替代文件的</w:t>
      </w:r>
      <w:r>
        <w:t>历次版本</w:t>
      </w:r>
      <w:r>
        <w:rPr>
          <w:rFonts w:hint="eastAsia"/>
        </w:rPr>
        <w:t>发布</w:t>
      </w:r>
      <w:r>
        <w:t>情况</w:t>
      </w:r>
      <w:r>
        <w:rPr>
          <w:rFonts w:hint="eastAsia"/>
        </w:rPr>
        <w:t>为：</w:t>
      </w:r>
    </w:p>
    <w:p>
      <w:pPr>
        <w:pStyle w:val="21"/>
      </w:pPr>
      <w:r>
        <w:rPr>
          <w:rFonts w:hint="eastAsia"/>
        </w:rPr>
        <w:t>——DB11/T XXX-20XX；</w:t>
      </w:r>
    </w:p>
    <w:p>
      <w:pPr>
        <w:pStyle w:val="21"/>
      </w:pPr>
      <w:r>
        <w:rPr>
          <w:rFonts w:hint="eastAsia"/>
        </w:rPr>
        <w:t>——本次为第X次修订。</w:t>
      </w:r>
    </w:p>
    <w:p>
      <w:pPr>
        <w:pStyle w:val="21"/>
        <w:rPr>
          <w:color w:val="FF0000"/>
        </w:rPr>
      </w:pPr>
      <w:r>
        <w:rPr>
          <w:rFonts w:hint="eastAsia"/>
          <w:color w:val="FF0000"/>
        </w:rPr>
        <w:t>（有写，没有不写）</w:t>
      </w:r>
    </w:p>
    <w:p>
      <w:pPr>
        <w:pStyle w:val="108"/>
        <w:tabs>
          <w:tab w:val="left" w:pos="25"/>
          <w:tab w:val="center" w:pos="4677"/>
        </w:tabs>
        <w:jc w:val="left"/>
        <w:rPr>
          <w:color w:val="FF0000"/>
        </w:rPr>
        <w:sectPr>
          <w:headerReference r:id="rId5" w:type="default"/>
          <w:footerReference r:id="rId6" w:type="default"/>
          <w:pgSz w:w="11906" w:h="16838"/>
          <w:pgMar w:top="567" w:right="1134" w:bottom="1134" w:left="1417" w:header="1418" w:footer="1134" w:gutter="0"/>
          <w:pgNumType w:fmt="upperRoman" w:start="1"/>
          <w:cols w:space="425" w:num="1"/>
          <w:formProt w:val="0"/>
          <w:docGrid w:type="lines" w:linePitch="312" w:charSpace="0"/>
        </w:sectPr>
      </w:pPr>
    </w:p>
    <w:p>
      <w:pPr>
        <w:pStyle w:val="133"/>
      </w:pPr>
      <w:sdt>
        <w:sdtPr>
          <w:alias w:val="标准名称"/>
          <w:tag w:val="标准名称"/>
          <w:id w:val="1795105741"/>
          <w:lock w:val="sdtLocked"/>
          <w:placeholder>
            <w:docPart w:val="111"/>
          </w:placeholder>
          <w:showingPlcHdr/>
          <w:text w:multiLine="1"/>
        </w:sdtPr>
        <w:sdtContent>
          <w:r>
            <w:rPr>
              <w:rFonts w:hint="eastAsia"/>
            </w:rPr>
            <w:t>标准名称</w:t>
          </w:r>
        </w:sdtContent>
      </w:sdt>
      <w:bookmarkStart w:id="22" w:name="StandardName"/>
      <w:bookmarkEnd w:id="22"/>
    </w:p>
    <w:p>
      <w:pPr>
        <w:pStyle w:val="41"/>
        <w:spacing w:before="312" w:after="312"/>
      </w:pPr>
      <w:bookmarkStart w:id="23" w:name="_Toc17878127"/>
      <w:r>
        <w:rPr>
          <w:rFonts w:hint="eastAsia"/>
        </w:rPr>
        <w:t>范围</w:t>
      </w:r>
      <w:bookmarkEnd w:id="23"/>
    </w:p>
    <w:p>
      <w:pPr>
        <w:pStyle w:val="21"/>
      </w:pPr>
      <w:r>
        <w:rPr>
          <w:rFonts w:hint="eastAsia"/>
        </w:rPr>
        <w:t>本</w:t>
      </w:r>
      <w:r>
        <w:t>文件规定</w:t>
      </w:r>
      <w:r>
        <w:rPr>
          <w:rFonts w:hint="eastAsia"/>
          <w:color w:val="FF0000"/>
        </w:rPr>
        <w:t>（确立</w:t>
      </w:r>
      <w:r>
        <w:rPr>
          <w:color w:val="FF0000"/>
        </w:rPr>
        <w:t>/</w:t>
      </w:r>
      <w:r>
        <w:rPr>
          <w:rFonts w:hint="eastAsia"/>
          <w:color w:val="FF0000"/>
        </w:rPr>
        <w:t>描述/提供/给出/界定）</w:t>
      </w:r>
      <w:r>
        <w:t>了……</w:t>
      </w:r>
      <w:r>
        <w:rPr>
          <w:rFonts w:hint="eastAsia"/>
        </w:rPr>
        <w:t>的</w:t>
      </w:r>
      <w:r>
        <w:t>要求</w:t>
      </w:r>
      <w:r>
        <w:rPr>
          <w:rFonts w:hint="eastAsia"/>
          <w:color w:val="FF0000"/>
        </w:rPr>
        <w:t>（程序/方法/指南</w:t>
      </w:r>
      <w:r>
        <w:rPr>
          <w:color w:val="FF0000"/>
        </w:rPr>
        <w:t>/</w:t>
      </w:r>
      <w:r>
        <w:rPr>
          <w:rFonts w:hint="eastAsia"/>
          <w:color w:val="FF0000"/>
        </w:rPr>
        <w:t>信息/符号）</w:t>
      </w:r>
      <w:r>
        <w:t>。</w:t>
      </w:r>
    </w:p>
    <w:p>
      <w:pPr>
        <w:pStyle w:val="21"/>
      </w:pPr>
      <w:r>
        <w:rPr>
          <w:rFonts w:hint="eastAsia"/>
        </w:rPr>
        <w:t>本文件</w:t>
      </w:r>
      <w:r>
        <w:t>适用于……</w:t>
      </w:r>
      <w:r>
        <w:rPr>
          <w:rFonts w:hint="eastAsia"/>
        </w:rPr>
        <w:t>。</w:t>
      </w:r>
      <w:r>
        <w:rPr>
          <w:rFonts w:hint="eastAsia"/>
          <w:color w:val="FF0000"/>
        </w:rPr>
        <w:t>本</w:t>
      </w:r>
      <w:r>
        <w:rPr>
          <w:color w:val="FF0000"/>
        </w:rPr>
        <w:t>文件不适用于……</w:t>
      </w:r>
      <w:r>
        <w:rPr>
          <w:rFonts w:hint="eastAsia"/>
          <w:color w:val="FF0000"/>
        </w:rPr>
        <w:t>。</w:t>
      </w:r>
    </w:p>
    <w:p>
      <w:pPr>
        <w:pStyle w:val="41"/>
        <w:spacing w:before="312" w:after="312"/>
      </w:pPr>
      <w:bookmarkStart w:id="24" w:name="_Toc17878128"/>
      <w:r>
        <w:rPr>
          <w:rFonts w:hint="eastAsia"/>
        </w:rPr>
        <w:t>规范性引用文件</w:t>
      </w:r>
      <w:bookmarkEnd w:id="24"/>
    </w:p>
    <w:p>
      <w:pPr>
        <w:pStyle w:val="21"/>
      </w:pPr>
      <w:r>
        <w:rPr>
          <w:rFonts w:hint="eastAsia"/>
        </w:rPr>
        <w:t>下列</w:t>
      </w:r>
      <w:r>
        <w:t>文件中的内容通过文中的规范性引用而构成本文件必不可少的条款。其中</w:t>
      </w:r>
      <w:r>
        <w:rPr>
          <w:rFonts w:hint="eastAsia"/>
        </w:rPr>
        <w:t>，</w:t>
      </w:r>
      <w:r>
        <w:t>注日期的引用文件，仅该日期对应的版本适用于本文件；不注日期的引用文件，</w:t>
      </w:r>
      <w:r>
        <w:rPr>
          <w:rFonts w:hint="eastAsia"/>
        </w:rPr>
        <w:t>其</w:t>
      </w:r>
      <w:r>
        <w:t>最新版本（</w:t>
      </w:r>
      <w:r>
        <w:rPr>
          <w:rFonts w:hint="eastAsia"/>
        </w:rPr>
        <w:t>包括</w:t>
      </w:r>
      <w:r>
        <w:t>所有的修改</w:t>
      </w:r>
      <w:r>
        <w:rPr>
          <w:rFonts w:hint="eastAsia"/>
        </w:rPr>
        <w:t>单</w:t>
      </w:r>
      <w:r>
        <w:t>）</w:t>
      </w:r>
      <w:r>
        <w:rPr>
          <w:rFonts w:hint="eastAsia"/>
        </w:rPr>
        <w:t>适用于</w:t>
      </w:r>
      <w:r>
        <w:t>本文件。</w:t>
      </w:r>
    </w:p>
    <w:p>
      <w:pPr>
        <w:pStyle w:val="21"/>
      </w:pPr>
      <w:r>
        <w:rPr>
          <w:rFonts w:hint="eastAsia"/>
        </w:rPr>
        <w:t>标准号  标准</w:t>
      </w:r>
      <w:r>
        <w:t>名称</w:t>
      </w:r>
    </w:p>
    <w:p>
      <w:pPr>
        <w:pStyle w:val="21"/>
      </w:pPr>
    </w:p>
    <w:p>
      <w:pPr>
        <w:pStyle w:val="21"/>
        <w:rPr>
          <w:color w:val="FF0000"/>
        </w:rPr>
      </w:pPr>
      <w:r>
        <w:rPr>
          <w:rFonts w:hint="eastAsia"/>
          <w:color w:val="FF0000"/>
        </w:rPr>
        <w:t>本</w:t>
      </w:r>
      <w:r>
        <w:rPr>
          <w:color w:val="FF0000"/>
        </w:rPr>
        <w:t>文件没有规范性引用文件。</w:t>
      </w:r>
      <w:r>
        <w:rPr>
          <w:rFonts w:hint="eastAsia"/>
          <w:color w:val="FF0000"/>
        </w:rPr>
        <w:t>（没有规范性引用文件时写这一句）</w:t>
      </w:r>
    </w:p>
    <w:p>
      <w:pPr>
        <w:pStyle w:val="21"/>
      </w:pPr>
    </w:p>
    <w:p>
      <w:pPr>
        <w:pStyle w:val="21"/>
      </w:pPr>
    </w:p>
    <w:p>
      <w:pPr>
        <w:pStyle w:val="41"/>
        <w:spacing w:before="312" w:after="312"/>
      </w:pPr>
      <w:bookmarkStart w:id="25" w:name="_Toc17878129"/>
      <w:bookmarkEnd w:id="25"/>
      <w:r>
        <w:rPr>
          <w:rFonts w:hint="eastAsia"/>
        </w:rPr>
        <w:t>术语</w:t>
      </w:r>
      <w:r>
        <w:t>和定义</w:t>
      </w:r>
    </w:p>
    <w:p>
      <w:pPr>
        <w:pStyle w:val="21"/>
      </w:pPr>
      <w:r>
        <w:rPr>
          <w:rFonts w:hint="eastAsia"/>
        </w:rPr>
        <w:t>下列</w:t>
      </w:r>
      <w:r>
        <w:t>术语和定义适用于本文件。</w:t>
      </w:r>
    </w:p>
    <w:p>
      <w:pPr>
        <w:pStyle w:val="41"/>
        <w:numPr>
          <w:ilvl w:val="0"/>
          <w:numId w:val="0"/>
        </w:numPr>
        <w:spacing w:beforeLines="50" w:afterLines="50"/>
      </w:pPr>
      <w:r>
        <w:rPr>
          <w:rFonts w:hint="eastAsia"/>
        </w:rPr>
        <w:t>3.1</w:t>
      </w:r>
    </w:p>
    <w:p>
      <w:pPr>
        <w:pStyle w:val="21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术语 英文</w:t>
      </w:r>
      <w:r>
        <w:rPr>
          <w:rFonts w:ascii="黑体" w:hAnsi="黑体" w:eastAsia="黑体"/>
        </w:rPr>
        <w:t>对应词</w:t>
      </w:r>
    </w:p>
    <w:p>
      <w:pPr>
        <w:pStyle w:val="21"/>
      </w:pPr>
      <w:r>
        <w:rPr>
          <w:rFonts w:hint="eastAsia"/>
        </w:rPr>
        <w:t>定义</w:t>
      </w:r>
    </w:p>
    <w:p>
      <w:pPr>
        <w:pStyle w:val="21"/>
        <w:rPr>
          <w:color w:val="FF0000"/>
        </w:rPr>
      </w:pPr>
      <w:r>
        <w:rPr>
          <w:rFonts w:hint="eastAsia"/>
        </w:rPr>
        <w:t>[来源</w:t>
      </w:r>
      <w:r>
        <w:t>：</w:t>
      </w:r>
      <w:r>
        <w:rPr>
          <w:rFonts w:hint="eastAsia"/>
        </w:rPr>
        <w:t>GB/T 20000.1—2014,9.3，</w:t>
      </w:r>
      <w:r>
        <w:t>有修改</w:t>
      </w:r>
      <w:r>
        <w:rPr>
          <w:rFonts w:hint="eastAsia"/>
        </w:rPr>
        <w:t>]</w:t>
      </w:r>
      <w:r>
        <w:rPr>
          <w:rFonts w:hint="eastAsia"/>
          <w:color w:val="FF0000"/>
        </w:rPr>
        <w:t>（如果该“定义”抄自国标等其他标准，需要说明。如果是本文件编写的“定义”不需要标注来源）</w:t>
      </w:r>
    </w:p>
    <w:p>
      <w:pPr>
        <w:pStyle w:val="41"/>
        <w:numPr>
          <w:ilvl w:val="0"/>
          <w:numId w:val="0"/>
        </w:numPr>
        <w:spacing w:beforeLines="50" w:afterLines="50"/>
      </w:pPr>
      <w:r>
        <w:rPr>
          <w:rFonts w:hint="eastAsia"/>
        </w:rPr>
        <w:t>3.2</w:t>
      </w:r>
    </w:p>
    <w:p>
      <w:pPr>
        <w:pStyle w:val="21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术语 英文</w:t>
      </w:r>
      <w:r>
        <w:rPr>
          <w:rFonts w:ascii="黑体" w:hAnsi="黑体" w:eastAsia="黑体"/>
        </w:rPr>
        <w:t>对应词</w:t>
      </w:r>
    </w:p>
    <w:p>
      <w:pPr>
        <w:pStyle w:val="21"/>
      </w:pPr>
      <w:r>
        <w:rPr>
          <w:rFonts w:hint="eastAsia"/>
        </w:rPr>
        <w:t>定义</w:t>
      </w:r>
    </w:p>
    <w:p>
      <w:pPr>
        <w:pStyle w:val="21"/>
        <w:rPr>
          <w:color w:val="FF0000"/>
        </w:rPr>
      </w:pPr>
      <w:r>
        <w:rPr>
          <w:rFonts w:hint="eastAsia"/>
        </w:rPr>
        <w:t>[来源</w:t>
      </w:r>
      <w:r>
        <w:t>：</w:t>
      </w:r>
      <w:r>
        <w:rPr>
          <w:rFonts w:hint="eastAsia"/>
        </w:rPr>
        <w:t>GB/T 20000.1—2014,9.3，</w:t>
      </w:r>
      <w:r>
        <w:t>有修改</w:t>
      </w:r>
      <w:r>
        <w:rPr>
          <w:rFonts w:hint="eastAsia"/>
        </w:rPr>
        <w:t>]</w:t>
      </w:r>
      <w:r>
        <w:rPr>
          <w:rFonts w:hint="eastAsia"/>
          <w:color w:val="FF0000"/>
        </w:rPr>
        <w:t>（如果该“定义”抄自国标等其他标准，需要说明。如果是本文件编写的“定义”不需要标注来源）</w:t>
      </w:r>
    </w:p>
    <w:p>
      <w:pPr>
        <w:pStyle w:val="21"/>
        <w:rPr>
          <w:color w:val="FF0000"/>
        </w:rPr>
      </w:pPr>
    </w:p>
    <w:p>
      <w:pPr>
        <w:pStyle w:val="21"/>
      </w:pPr>
      <w:r>
        <w:t>……</w:t>
      </w:r>
    </w:p>
    <w:p>
      <w:pPr>
        <w:pStyle w:val="21"/>
      </w:pPr>
    </w:p>
    <w:p>
      <w:pPr>
        <w:pStyle w:val="21"/>
        <w:rPr>
          <w:color w:val="FF0000"/>
        </w:rPr>
      </w:pPr>
      <w:r>
        <w:rPr>
          <w:rFonts w:hint="eastAsia"/>
          <w:color w:val="FF0000"/>
        </w:rPr>
        <w:t>本</w:t>
      </w:r>
      <w:r>
        <w:rPr>
          <w:color w:val="FF0000"/>
        </w:rPr>
        <w:t>文件没有需要界定的术语和定义。</w:t>
      </w:r>
      <w:r>
        <w:rPr>
          <w:rFonts w:hint="eastAsia"/>
          <w:color w:val="FF0000"/>
        </w:rPr>
        <w:t>（没有定义时写这一句）</w:t>
      </w:r>
    </w:p>
    <w:p>
      <w:pPr>
        <w:pStyle w:val="41"/>
        <w:spacing w:before="312" w:after="312"/>
      </w:pPr>
      <w:r>
        <w:rPr>
          <w:rFonts w:hint="eastAsia"/>
        </w:rPr>
        <w:t>核心</w:t>
      </w:r>
      <w:r>
        <w:t>技术要素</w:t>
      </w:r>
    </w:p>
    <w:p>
      <w:pPr>
        <w:pStyle w:val="41"/>
        <w:numPr>
          <w:ilvl w:val="0"/>
          <w:numId w:val="0"/>
        </w:numPr>
        <w:spacing w:beforeLines="50" w:afterLines="50"/>
      </w:pPr>
      <w:r>
        <w:rPr>
          <w:rFonts w:hint="eastAsia"/>
        </w:rPr>
        <w:t>4.1　一级条标题</w:t>
      </w:r>
    </w:p>
    <w:p>
      <w:pPr>
        <w:pStyle w:val="41"/>
        <w:numPr>
          <w:ilvl w:val="0"/>
          <w:numId w:val="0"/>
        </w:numPr>
        <w:spacing w:beforeLines="50" w:afterLines="50"/>
      </w:pPr>
      <w:r>
        <w:rPr>
          <w:rFonts w:hint="eastAsia"/>
        </w:rPr>
        <w:t>4.1.1　二级条标题</w:t>
      </w:r>
    </w:p>
    <w:p>
      <w:pPr>
        <w:pStyle w:val="21"/>
        <w:ind w:firstLine="0" w:firstLineChars="0"/>
      </w:pPr>
      <w:r>
        <w:rPr>
          <w:rFonts w:hint="eastAsia"/>
        </w:rPr>
        <w:t>4.1.1.1　条文内容…………。</w:t>
      </w:r>
    </w:p>
    <w:p>
      <w:pPr>
        <w:pStyle w:val="21"/>
        <w:ind w:firstLine="0" w:firstLineChars="0"/>
      </w:pPr>
      <w:r>
        <w:rPr>
          <w:rFonts w:hint="eastAsia"/>
        </w:rPr>
        <w:t>4.1.1.2　条文内容…………。</w:t>
      </w:r>
    </w:p>
    <w:p>
      <w:pPr>
        <w:pStyle w:val="41"/>
        <w:numPr>
          <w:ilvl w:val="0"/>
          <w:numId w:val="0"/>
        </w:numPr>
        <w:spacing w:beforeLines="50" w:afterLines="50"/>
      </w:pPr>
      <w:r>
        <w:rPr>
          <w:rFonts w:hint="eastAsia"/>
        </w:rPr>
        <w:t>4.1.2　二级条标题</w:t>
      </w:r>
    </w:p>
    <w:p>
      <w:pPr>
        <w:pStyle w:val="21"/>
        <w:ind w:firstLine="0" w:firstLineChars="0"/>
      </w:pPr>
      <w:r>
        <w:rPr>
          <w:rFonts w:hint="eastAsia"/>
        </w:rPr>
        <w:t>4.1.2.1　条文内容…………。</w:t>
      </w:r>
    </w:p>
    <w:p>
      <w:pPr>
        <w:pStyle w:val="21"/>
        <w:ind w:firstLine="0" w:firstLineChars="0"/>
      </w:pPr>
      <w:r>
        <w:rPr>
          <w:rFonts w:hint="eastAsia"/>
        </w:rPr>
        <w:t>4.1.2.2　条文内容…………。</w:t>
      </w:r>
    </w:p>
    <w:p>
      <w:pPr>
        <w:pStyle w:val="21"/>
        <w:ind w:firstLine="0" w:firstLineChars="0"/>
      </w:pPr>
      <w:r>
        <w:rPr>
          <w:rFonts w:hint="eastAsia"/>
        </w:rPr>
        <w:t>4.1.2.3　…………………………………：</w:t>
      </w:r>
    </w:p>
    <w:p>
      <w:pPr>
        <w:pStyle w:val="21"/>
      </w:pPr>
      <w:r>
        <w:rPr>
          <w:rFonts w:hint="eastAsia"/>
        </w:rPr>
        <w:t>——………………………；</w:t>
      </w:r>
    </w:p>
    <w:p>
      <w:pPr>
        <w:pStyle w:val="21"/>
      </w:pPr>
      <w:r>
        <w:rPr>
          <w:rFonts w:hint="eastAsia"/>
        </w:rPr>
        <w:t>——………………………；</w:t>
      </w:r>
    </w:p>
    <w:p>
      <w:pPr>
        <w:pStyle w:val="21"/>
      </w:pPr>
      <w:r>
        <w:rPr>
          <w:rFonts w:hint="eastAsia"/>
        </w:rPr>
        <w:t>——…………………………。</w:t>
      </w:r>
    </w:p>
    <w:p>
      <w:pPr>
        <w:pStyle w:val="41"/>
        <w:numPr>
          <w:ilvl w:val="0"/>
          <w:numId w:val="0"/>
        </w:numPr>
        <w:spacing w:beforeLines="50" w:afterLines="50"/>
      </w:pPr>
      <w:r>
        <w:rPr>
          <w:rFonts w:hint="eastAsia"/>
        </w:rPr>
        <w:t>4.1.3　二级条标题</w:t>
      </w:r>
    </w:p>
    <w:p>
      <w:pPr>
        <w:pStyle w:val="21"/>
        <w:ind w:firstLine="0" w:firstLineChars="0"/>
      </w:pPr>
      <w:r>
        <w:rPr>
          <w:rFonts w:hint="eastAsia"/>
        </w:rPr>
        <w:t>4.1.3.1　条文内容…………。</w:t>
      </w:r>
    </w:p>
    <w:p>
      <w:pPr>
        <w:pStyle w:val="21"/>
        <w:ind w:firstLine="0" w:firstLineChars="0"/>
      </w:pPr>
      <w:r>
        <w:rPr>
          <w:rFonts w:hint="eastAsia"/>
        </w:rPr>
        <w:t>4.1.3.2　…………见</w:t>
      </w:r>
      <w:r>
        <w:t>表</w:t>
      </w:r>
      <w:r>
        <w:rPr>
          <w:rFonts w:hint="eastAsia"/>
        </w:rPr>
        <w:t>1。</w:t>
      </w:r>
    </w:p>
    <w:p>
      <w:pPr>
        <w:pStyle w:val="21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表1  ……………</w:t>
      </w:r>
    </w:p>
    <w:tbl>
      <w:tblPr>
        <w:tblStyle w:val="29"/>
        <w:tblW w:w="957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1914"/>
        <w:gridCol w:w="1914"/>
        <w:gridCol w:w="1914"/>
        <w:gridCol w:w="19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21"/>
              <w:ind w:firstLine="0" w:firstLineChars="0"/>
              <w:rPr>
                <w:szCs w:val="18"/>
              </w:rPr>
            </w:pPr>
          </w:p>
        </w:tc>
        <w:tc>
          <w:tcPr>
            <w:tcW w:w="1914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21"/>
              <w:ind w:firstLine="0" w:firstLineChars="0"/>
              <w:rPr>
                <w:szCs w:val="18"/>
              </w:rPr>
            </w:pPr>
          </w:p>
        </w:tc>
        <w:tc>
          <w:tcPr>
            <w:tcW w:w="1914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21"/>
              <w:ind w:firstLine="0" w:firstLineChars="0"/>
              <w:rPr>
                <w:szCs w:val="18"/>
              </w:rPr>
            </w:pPr>
          </w:p>
        </w:tc>
        <w:tc>
          <w:tcPr>
            <w:tcW w:w="1914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21"/>
              <w:ind w:firstLine="0" w:firstLineChars="0"/>
              <w:rPr>
                <w:szCs w:val="18"/>
              </w:rPr>
            </w:pPr>
          </w:p>
        </w:tc>
        <w:tc>
          <w:tcPr>
            <w:tcW w:w="191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21"/>
              <w:ind w:firstLine="0" w:firstLineChars="0"/>
              <w:rPr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21"/>
              <w:ind w:firstLine="0" w:firstLineChars="0"/>
              <w:rPr>
                <w:szCs w:val="18"/>
              </w:rPr>
            </w:pPr>
          </w:p>
        </w:tc>
        <w:tc>
          <w:tcPr>
            <w:tcW w:w="1914" w:type="dxa"/>
            <w:tcBorders>
              <w:top w:val="single" w:color="000000" w:sz="8" w:space="0"/>
            </w:tcBorders>
          </w:tcPr>
          <w:p>
            <w:pPr>
              <w:pStyle w:val="21"/>
              <w:ind w:firstLine="0" w:firstLineChars="0"/>
              <w:rPr>
                <w:szCs w:val="18"/>
              </w:rPr>
            </w:pPr>
          </w:p>
        </w:tc>
        <w:tc>
          <w:tcPr>
            <w:tcW w:w="1914" w:type="dxa"/>
            <w:tcBorders>
              <w:top w:val="single" w:color="000000" w:sz="8" w:space="0"/>
            </w:tcBorders>
          </w:tcPr>
          <w:p>
            <w:pPr>
              <w:pStyle w:val="21"/>
              <w:ind w:firstLine="0" w:firstLineChars="0"/>
              <w:rPr>
                <w:szCs w:val="18"/>
              </w:rPr>
            </w:pPr>
          </w:p>
        </w:tc>
        <w:tc>
          <w:tcPr>
            <w:tcW w:w="1914" w:type="dxa"/>
            <w:tcBorders>
              <w:top w:val="single" w:color="000000" w:sz="8" w:space="0"/>
            </w:tcBorders>
          </w:tcPr>
          <w:p>
            <w:pPr>
              <w:pStyle w:val="21"/>
              <w:ind w:firstLine="0" w:firstLineChars="0"/>
              <w:rPr>
                <w:szCs w:val="18"/>
              </w:rPr>
            </w:pPr>
          </w:p>
        </w:tc>
        <w:tc>
          <w:tcPr>
            <w:tcW w:w="1914" w:type="dxa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21"/>
              <w:ind w:firstLine="0" w:firstLineChars="0"/>
              <w:rPr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tcBorders>
              <w:left w:val="single" w:color="000000" w:sz="8" w:space="0"/>
            </w:tcBorders>
          </w:tcPr>
          <w:p>
            <w:pPr>
              <w:pStyle w:val="21"/>
              <w:ind w:firstLine="0" w:firstLineChars="0"/>
              <w:rPr>
                <w:szCs w:val="18"/>
              </w:rPr>
            </w:pPr>
          </w:p>
        </w:tc>
        <w:tc>
          <w:tcPr>
            <w:tcW w:w="1914" w:type="dxa"/>
          </w:tcPr>
          <w:p>
            <w:pPr>
              <w:pStyle w:val="21"/>
              <w:ind w:firstLine="0" w:firstLineChars="0"/>
              <w:rPr>
                <w:szCs w:val="18"/>
              </w:rPr>
            </w:pPr>
          </w:p>
        </w:tc>
        <w:tc>
          <w:tcPr>
            <w:tcW w:w="1914" w:type="dxa"/>
          </w:tcPr>
          <w:p>
            <w:pPr>
              <w:pStyle w:val="21"/>
              <w:ind w:firstLine="0" w:firstLineChars="0"/>
              <w:rPr>
                <w:szCs w:val="18"/>
              </w:rPr>
            </w:pPr>
          </w:p>
        </w:tc>
        <w:tc>
          <w:tcPr>
            <w:tcW w:w="1914" w:type="dxa"/>
          </w:tcPr>
          <w:p>
            <w:pPr>
              <w:pStyle w:val="21"/>
              <w:ind w:firstLine="0" w:firstLineChars="0"/>
              <w:rPr>
                <w:szCs w:val="18"/>
              </w:rPr>
            </w:pPr>
          </w:p>
        </w:tc>
        <w:tc>
          <w:tcPr>
            <w:tcW w:w="1914" w:type="dxa"/>
            <w:tcBorders>
              <w:right w:val="single" w:color="000000" w:sz="8" w:space="0"/>
            </w:tcBorders>
          </w:tcPr>
          <w:p>
            <w:pPr>
              <w:pStyle w:val="21"/>
              <w:ind w:firstLine="0" w:firstLineChars="0"/>
              <w:rPr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915" w:type="dxa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21"/>
              <w:ind w:firstLine="0" w:firstLineChars="0"/>
              <w:rPr>
                <w:szCs w:val="18"/>
              </w:rPr>
            </w:pPr>
          </w:p>
        </w:tc>
        <w:tc>
          <w:tcPr>
            <w:tcW w:w="1914" w:type="dxa"/>
            <w:tcBorders>
              <w:bottom w:val="single" w:color="000000" w:sz="8" w:space="0"/>
            </w:tcBorders>
          </w:tcPr>
          <w:p>
            <w:pPr>
              <w:pStyle w:val="21"/>
              <w:ind w:firstLine="0" w:firstLineChars="0"/>
              <w:rPr>
                <w:szCs w:val="18"/>
              </w:rPr>
            </w:pPr>
          </w:p>
        </w:tc>
        <w:tc>
          <w:tcPr>
            <w:tcW w:w="1914" w:type="dxa"/>
            <w:tcBorders>
              <w:bottom w:val="single" w:color="000000" w:sz="8" w:space="0"/>
            </w:tcBorders>
          </w:tcPr>
          <w:p>
            <w:pPr>
              <w:pStyle w:val="21"/>
              <w:ind w:firstLine="0" w:firstLineChars="0"/>
              <w:rPr>
                <w:szCs w:val="18"/>
              </w:rPr>
            </w:pPr>
          </w:p>
        </w:tc>
        <w:tc>
          <w:tcPr>
            <w:tcW w:w="1914" w:type="dxa"/>
            <w:tcBorders>
              <w:bottom w:val="single" w:color="000000" w:sz="8" w:space="0"/>
            </w:tcBorders>
          </w:tcPr>
          <w:p>
            <w:pPr>
              <w:pStyle w:val="21"/>
              <w:ind w:firstLine="0" w:firstLineChars="0"/>
              <w:rPr>
                <w:szCs w:val="18"/>
              </w:rPr>
            </w:pPr>
          </w:p>
        </w:tc>
        <w:tc>
          <w:tcPr>
            <w:tcW w:w="1914" w:type="dxa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21"/>
              <w:ind w:firstLine="0" w:firstLineChars="0"/>
              <w:rPr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21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注</w:t>
            </w:r>
            <w:r>
              <w:rPr>
                <w:rFonts w:ascii="黑体" w:hAnsi="黑体" w:eastAsia="黑体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……</w:t>
            </w:r>
          </w:p>
        </w:tc>
      </w:tr>
    </w:tbl>
    <w:p>
      <w:pPr>
        <w:pStyle w:val="21"/>
        <w:jc w:val="center"/>
        <w:rPr>
          <w:rFonts w:ascii="黑体" w:hAnsi="黑体" w:eastAsia="黑体"/>
        </w:rPr>
      </w:pPr>
    </w:p>
    <w:p>
      <w:pPr>
        <w:pStyle w:val="41"/>
        <w:numPr>
          <w:ilvl w:val="0"/>
          <w:numId w:val="0"/>
        </w:numPr>
        <w:spacing w:beforeLines="50" w:afterLines="50"/>
      </w:pPr>
      <w:r>
        <w:rPr>
          <w:rFonts w:hint="eastAsia"/>
        </w:rPr>
        <w:t>4.2　一级条标题</w:t>
      </w:r>
    </w:p>
    <w:p>
      <w:pPr>
        <w:pStyle w:val="21"/>
        <w:ind w:firstLine="0" w:firstLineChars="0"/>
      </w:pPr>
      <w:r>
        <w:rPr>
          <w:rFonts w:hint="eastAsia"/>
        </w:rPr>
        <w:t>4.2.1　条文内容…………。</w:t>
      </w:r>
    </w:p>
    <w:p>
      <w:pPr>
        <w:pStyle w:val="21"/>
        <w:ind w:firstLine="0" w:firstLineChars="0"/>
      </w:pPr>
      <w:r>
        <w:rPr>
          <w:rFonts w:hint="eastAsia"/>
        </w:rPr>
        <w:t>4.2.2　…………见</w:t>
      </w:r>
      <w:r>
        <w:t>图</w:t>
      </w:r>
      <w:r>
        <w:rPr>
          <w:rFonts w:hint="eastAsia"/>
        </w:rPr>
        <w:t>1。</w:t>
      </w:r>
    </w:p>
    <w:p>
      <w:pPr>
        <w:pStyle w:val="21"/>
        <w:jc w:val="center"/>
      </w:pPr>
      <w:r>
        <mc:AlternateContent>
          <mc:Choice Requires="wps">
            <w:drawing>
              <wp:inline distT="0" distB="0" distL="114300" distR="114300">
                <wp:extent cx="3467100" cy="990600"/>
                <wp:effectExtent l="4445" t="5080" r="14605" b="13970"/>
                <wp:docPr id="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inline>
            </w:drawing>
          </mc:Choice>
          <mc:Fallback>
            <w:pict>
              <v:rect id="矩形 11" o:spid="_x0000_s1026" o:spt="1" style="height:78pt;width:273pt;" fillcolor="#FFFFFF" filled="t" stroked="t" coordsize="21600,21600" o:gfxdata="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ETTe4fTAAAABQEAAA8AAAAAAAAAAQAgAAAAOAAAAGRycy9kb3ducmV2LnhtbFBLAQIU&#10;ABQAAAAIAIdO4kBdVBBp4gEAANQDAAAOAAAAAAAAAAEAIAAAADg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w10:wrap type="none"/>
                <w10:anchorlock/>
              </v:rect>
            </w:pict>
          </mc:Fallback>
        </mc:AlternateContent>
      </w:r>
    </w:p>
    <w:p>
      <w:pPr>
        <w:pStyle w:val="21"/>
      </w:pPr>
    </w:p>
    <w:p>
      <w:pPr>
        <w:pStyle w:val="21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图1　………………</w:t>
      </w:r>
    </w:p>
    <w:p>
      <w:pPr>
        <w:pStyle w:val="21"/>
      </w:pPr>
    </w:p>
    <w:p>
      <w:pPr>
        <w:pStyle w:val="21"/>
        <w:ind w:firstLine="0" w:firstLineChars="0"/>
      </w:pPr>
      <w:r>
        <w:rPr>
          <w:rFonts w:hint="eastAsia"/>
        </w:rPr>
        <w:t>4.2.3　条文内容…………。</w:t>
      </w:r>
    </w:p>
    <w:p>
      <w:pPr>
        <w:pStyle w:val="21"/>
        <w:ind w:firstLine="0" w:firstLineChars="0"/>
      </w:pPr>
      <w:r>
        <w:rPr>
          <w:rFonts w:hint="eastAsia"/>
        </w:rPr>
        <w:t xml:space="preserve">4.2.4 </w:t>
      </w:r>
      <w:r>
        <w:t>……</w:t>
      </w:r>
      <w:r>
        <w:rPr>
          <w:rFonts w:hint="eastAsia"/>
        </w:rPr>
        <w:t>的</w:t>
      </w:r>
      <w:r>
        <w:t>计算见公式（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。</w:t>
      </w:r>
    </w:p>
    <w:p>
      <w:pPr>
        <w:pStyle w:val="21"/>
        <w:jc w:val="right"/>
      </w:pPr>
      <m:oMath>
        <m:r>
          <m:rPr/>
          <w:rPr>
            <w:rFonts w:ascii="Cambria Math" w:hAnsi="Cambria Math" w:eastAsia="Cambria Math" w:cs="Cambria Math"/>
          </w:rPr>
          <m:t>x</m:t>
        </m:r>
        <m:r>
          <m:rPr>
            <m:sty m:val="p"/>
          </m:rPr>
          <w:rPr>
            <w:rFonts w:ascii="Cambria Math" w:hAnsi="Cambria Math" w:eastAsia="Cambria Math" w:cs="Cambria Math"/>
          </w:rPr>
          <m:t>=</m:t>
        </m:r>
        <m:f>
          <m:fPr>
            <m:ctrlPr>
              <w:rPr>
                <w:rFonts w:ascii="Cambria Math" w:hAnsi="Cambria Math" w:eastAsia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Cambria Math" w:cs="Cambria Math"/>
              </w:rPr>
              <m:t>−</m:t>
            </m:r>
            <m:r>
              <m:rPr/>
              <w:rPr>
                <w:rFonts w:ascii="Cambria Math" w:hAnsi="Cambria Math" w:eastAsia="Cambria Math" w:cs="Cambria Math"/>
              </w:rPr>
              <m:t>b</m:t>
            </m:r>
            <m:r>
              <m:rPr>
                <m:sty m:val="p"/>
              </m:rPr>
              <w:rPr>
                <w:rFonts w:ascii="Cambria Math" w:hAnsi="Cambria Math" w:eastAsia="Cambria Math" w:cs="Cambria Math"/>
              </w:rPr>
              <m:t>±</m:t>
            </m:r>
            <m:rad>
              <m:radPr>
                <m:degHide m:val="true"/>
                <m:ctrlPr>
                  <w:rPr>
                    <w:rFonts w:ascii="Cambria Math" w:hAnsi="Cambria Math" w:eastAsia="Cambria Math"/>
                  </w:rPr>
                </m:ctrlPr>
              </m:radPr>
              <m:deg>
                <m:ctrlPr>
                  <w:rPr>
                    <w:rFonts w:ascii="Cambria Math" w:hAnsi="Cambria Math" w:eastAsia="Cambria Math"/>
                  </w:rPr>
                </m:ctrlPr>
              </m:deg>
              <m:e>
                <m:sSup>
                  <m:sSupPr>
                    <m:ctrlPr>
                      <w:rPr>
                        <w:rFonts w:ascii="Cambria Math" w:hAnsi="Cambria Math" w:eastAsia="Cambria Math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eastAsia="Cambria Math" w:cs="Cambria Math"/>
                      </w:rPr>
                      <m:t>b</m:t>
                    </m:r>
                    <m:ctrlPr>
                      <w:rPr>
                        <w:rFonts w:ascii="Cambria Math" w:hAnsi="Cambria Math" w:eastAsia="Cambria Math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eastAsia="Cambria Math" w:cs="Cambria Math"/>
                      </w:rPr>
                      <m:t>2</m:t>
                    </m:r>
                    <m:ctrlPr>
                      <w:rPr>
                        <w:rFonts w:ascii="Cambria Math" w:hAnsi="Cambria Math" w:eastAsia="Cambria Math"/>
                      </w:rPr>
                    </m:ctrlPr>
                  </m:sup>
                </m:sSup>
                <m:r>
                  <m:rPr>
                    <m:sty m:val="p"/>
                  </m:rPr>
                  <w:rPr>
                    <w:rFonts w:ascii="Cambria Math" w:hAnsi="Cambria Math" w:eastAsia="Cambria Math" w:cs="Cambria Math"/>
                  </w:rPr>
                  <m:t>−4</m:t>
                </m:r>
                <m:r>
                  <m:rPr/>
                  <w:rPr>
                    <w:rFonts w:ascii="Cambria Math" w:hAnsi="Cambria Math" w:eastAsia="Cambria Math" w:cs="Cambria Math"/>
                  </w:rPr>
                  <m:t>ac</m:t>
                </m:r>
                <m:ctrlPr>
                  <w:rPr>
                    <w:rFonts w:ascii="Cambria Math" w:hAnsi="Cambria Math" w:eastAsia="Cambria Math"/>
                  </w:rPr>
                </m:ctrlPr>
              </m:e>
            </m:rad>
            <m:ctrlPr>
              <w:rPr>
                <w:rFonts w:ascii="Cambria Math" w:hAnsi="Cambria Math" w:eastAsia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Cambria Math" w:cs="Cambria Math"/>
              </w:rPr>
              <m:t>2</m:t>
            </m:r>
            <m:r>
              <m:rPr/>
              <w:rPr>
                <w:rFonts w:ascii="Cambria Math" w:hAnsi="Cambria Math" w:eastAsia="Cambria Math" w:cs="Cambria Math"/>
              </w:rPr>
              <m:t>a</m:t>
            </m:r>
            <m:ctrlPr>
              <w:rPr>
                <w:rFonts w:ascii="Cambria Math" w:hAnsi="Cambria Math" w:eastAsia="Cambria Math"/>
              </w:rPr>
            </m:ctrlPr>
          </m:den>
        </m:f>
      </m:oMath>
      <w:r>
        <w:t>…………………………………………</w:t>
      </w:r>
      <w:r>
        <w:rPr>
          <w:rFonts w:hint="eastAsia"/>
        </w:rPr>
        <w:t>（1）</w:t>
      </w:r>
    </w:p>
    <w:p>
      <w:pPr>
        <w:pStyle w:val="21"/>
        <w:jc w:val="left"/>
      </w:pPr>
      <w:r>
        <w:rPr>
          <w:rFonts w:hint="eastAsia"/>
        </w:rPr>
        <w:t>式中</w:t>
      </w:r>
      <w:r>
        <w:t>：</w:t>
      </w:r>
    </w:p>
    <w:p>
      <w:pPr>
        <w:pStyle w:val="21"/>
        <w:jc w:val="left"/>
        <w:rPr>
          <w:rFonts w:hAnsi="宋体"/>
        </w:rPr>
      </w:pPr>
      <w:r>
        <w:rPr>
          <w:rFonts w:hint="eastAsia" w:hAnsi="宋体"/>
        </w:rPr>
        <w:t>χ——……，</w:t>
      </w:r>
      <w:r>
        <w:rPr>
          <w:rFonts w:hAnsi="宋体"/>
        </w:rPr>
        <w:t>单位为……</w:t>
      </w:r>
      <w:r>
        <w:rPr>
          <w:rFonts w:hint="eastAsia" w:hAnsi="宋体"/>
        </w:rPr>
        <w:t>；</w:t>
      </w:r>
    </w:p>
    <w:p>
      <w:pPr>
        <w:pStyle w:val="21"/>
        <w:jc w:val="left"/>
      </w:pPr>
      <w:r>
        <w:rPr>
          <w:rFonts w:hAnsi="宋体"/>
        </w:rPr>
        <w:t xml:space="preserve">b </w:t>
      </w:r>
      <w:r>
        <w:rPr>
          <w:rFonts w:hint="eastAsia" w:hAnsi="宋体"/>
        </w:rPr>
        <w:t>——</w:t>
      </w:r>
      <w:r>
        <w:rPr>
          <w:rFonts w:hAnsi="宋体"/>
        </w:rPr>
        <w:t>……</w:t>
      </w:r>
      <w:r>
        <w:rPr>
          <w:rFonts w:hint="eastAsia" w:hAnsi="宋体"/>
        </w:rPr>
        <w:t>，单位</w:t>
      </w:r>
      <w:r>
        <w:rPr>
          <w:rFonts w:hAnsi="宋体"/>
        </w:rPr>
        <w:t>为米（</w:t>
      </w:r>
      <w:r>
        <w:rPr>
          <w:rFonts w:hint="eastAsia" w:hAnsi="宋体"/>
        </w:rPr>
        <w:t>m</w:t>
      </w:r>
      <w:r>
        <w:rPr>
          <w:rFonts w:hAnsi="宋体"/>
        </w:rPr>
        <w:t>）</w:t>
      </w:r>
      <w:r>
        <w:rPr>
          <w:rFonts w:hint="eastAsia" w:hAnsi="宋体"/>
        </w:rPr>
        <w:t>；</w:t>
      </w:r>
    </w:p>
    <w:p>
      <w:pPr>
        <w:pStyle w:val="21"/>
        <w:ind w:firstLine="0" w:firstLineChars="0"/>
      </w:pPr>
      <w:r>
        <w:rPr>
          <w:rFonts w:hint="eastAsia"/>
        </w:rPr>
        <w:t>……</w:t>
      </w:r>
    </w:p>
    <w:p>
      <w:pPr>
        <w:pStyle w:val="41"/>
        <w:spacing w:before="312" w:after="312"/>
      </w:pPr>
      <w:r>
        <w:rPr>
          <w:rFonts w:hint="eastAsia"/>
        </w:rPr>
        <w:t>核心技术要素</w:t>
      </w:r>
    </w:p>
    <w:p>
      <w:pPr>
        <w:pStyle w:val="21"/>
      </w:pPr>
      <w:r>
        <w:t>……</w:t>
      </w:r>
    </w:p>
    <w:p>
      <w:pPr>
        <w:pStyle w:val="94"/>
      </w:pPr>
    </w:p>
    <w:p>
      <w:pPr>
        <w:pStyle w:val="82"/>
      </w:pPr>
    </w:p>
    <w:p>
      <w:pPr>
        <w:pStyle w:val="80"/>
      </w:pPr>
      <w:r>
        <w:br w:type="textWrapping"/>
      </w:r>
      <w:bookmarkStart w:id="26" w:name="_Toc17878130"/>
      <w:r>
        <w:rPr>
          <w:rFonts w:hint="eastAsia"/>
        </w:rPr>
        <w:t>（规范性/资料</w:t>
      </w:r>
      <w:r>
        <w:t>性</w:t>
      </w:r>
      <w:r>
        <w:rPr>
          <w:rFonts w:hint="eastAsia"/>
        </w:rPr>
        <w:t>）</w:t>
      </w:r>
      <w:r>
        <w:br w:type="textWrapping"/>
      </w:r>
      <w:r>
        <w:rPr>
          <w:rFonts w:hint="eastAsia"/>
        </w:rPr>
        <w:t>附录名称</w:t>
      </w:r>
      <w:bookmarkEnd w:id="26"/>
    </w:p>
    <w:p>
      <w:pPr>
        <w:pStyle w:val="98"/>
        <w:tabs>
          <w:tab w:val="clear" w:pos="360"/>
        </w:tabs>
        <w:spacing w:beforeLines="50" w:afterLines="50"/>
        <w:rPr>
          <w:rFonts w:hAnsi="黑体"/>
        </w:rPr>
      </w:pPr>
      <w:bookmarkStart w:id="27" w:name="_Toc387397144"/>
      <w:r>
        <w:rPr>
          <w:rFonts w:hAnsi="黑体"/>
        </w:rPr>
        <w:t>………</w:t>
      </w:r>
      <w:bookmarkEnd w:id="27"/>
      <w:r>
        <w:rPr>
          <w:rFonts w:hint="eastAsia" w:hAnsi="黑体"/>
        </w:rPr>
        <w:t>（章</w:t>
      </w:r>
      <w:r>
        <w:rPr>
          <w:rFonts w:hAnsi="黑体"/>
        </w:rPr>
        <w:t>标题</w:t>
      </w:r>
      <w:r>
        <w:rPr>
          <w:rFonts w:hint="eastAsia" w:hAnsi="黑体"/>
        </w:rPr>
        <w:t>）</w:t>
      </w:r>
    </w:p>
    <w:p>
      <w:pPr>
        <w:pStyle w:val="99"/>
        <w:tabs>
          <w:tab w:val="clear" w:pos="360"/>
        </w:tabs>
        <w:spacing w:before="156" w:after="156"/>
        <w:rPr>
          <w:rFonts w:hAnsi="黑体"/>
        </w:rPr>
      </w:pPr>
      <w:bookmarkStart w:id="28" w:name="_Toc387397145"/>
      <w:r>
        <w:rPr>
          <w:rFonts w:hAnsi="黑体"/>
        </w:rPr>
        <w:t>………………………</w:t>
      </w:r>
      <w:bookmarkEnd w:id="28"/>
      <w:r>
        <w:rPr>
          <w:rFonts w:hint="eastAsia" w:hAnsi="黑体"/>
        </w:rPr>
        <w:t>（一级</w:t>
      </w:r>
      <w:r>
        <w:rPr>
          <w:rFonts w:hAnsi="黑体"/>
        </w:rPr>
        <w:t>条标题</w:t>
      </w:r>
      <w:r>
        <w:rPr>
          <w:rFonts w:hint="eastAsia" w:hAnsi="黑体"/>
        </w:rPr>
        <w:t>）</w:t>
      </w:r>
    </w:p>
    <w:p>
      <w:pPr>
        <w:pStyle w:val="84"/>
        <w:tabs>
          <w:tab w:val="clear" w:pos="360"/>
        </w:tabs>
        <w:spacing w:beforeLines="0" w:afterLines="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…………………………</w:t>
      </w:r>
      <w:r>
        <w:rPr>
          <w:rFonts w:hint="eastAsia" w:asciiTheme="minorEastAsia" w:hAnsiTheme="minorEastAsia" w:eastAsiaTheme="minorEastAsia"/>
        </w:rPr>
        <w:t>（条文）</w:t>
      </w:r>
    </w:p>
    <w:p>
      <w:pPr>
        <w:pStyle w:val="84"/>
        <w:tabs>
          <w:tab w:val="clear" w:pos="360"/>
        </w:tabs>
        <w:spacing w:beforeLines="0" w:afterLines="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………………………………</w:t>
      </w:r>
      <w:r>
        <w:rPr>
          <w:rFonts w:hint="eastAsia" w:asciiTheme="minorEastAsia" w:hAnsiTheme="minorEastAsia" w:eastAsiaTheme="minorEastAsia"/>
        </w:rPr>
        <w:t>（条文）</w:t>
      </w:r>
    </w:p>
    <w:p>
      <w:pPr>
        <w:pStyle w:val="21"/>
        <w:ind w:firstLine="0" w:firstLineChars="0"/>
        <w:rPr>
          <w:rFonts w:hAnsi="宋体"/>
        </w:rPr>
      </w:pPr>
      <w:r>
        <w:rPr>
          <w:rFonts w:hAnsi="宋体"/>
        </w:rPr>
        <w:t>……</w:t>
      </w:r>
    </w:p>
    <w:p>
      <w:pPr>
        <w:pStyle w:val="83"/>
        <w:spacing w:before="156" w:after="156"/>
      </w:pPr>
      <w:r>
        <w:t>……………</w:t>
      </w:r>
      <w:r>
        <w:rPr>
          <w:rFonts w:hint="eastAsia"/>
        </w:rPr>
        <w:t>..</w:t>
      </w:r>
    </w:p>
    <w:tbl>
      <w:tblPr>
        <w:tblStyle w:val="29"/>
        <w:tblW w:w="957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1914"/>
        <w:gridCol w:w="1914"/>
        <w:gridCol w:w="1914"/>
        <w:gridCol w:w="19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/>
                <w:kern w:val="0"/>
                <w:szCs w:val="18"/>
              </w:rPr>
            </w:pPr>
          </w:p>
        </w:tc>
        <w:tc>
          <w:tcPr>
            <w:tcW w:w="1914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/>
                <w:kern w:val="0"/>
                <w:szCs w:val="18"/>
              </w:rPr>
            </w:pPr>
          </w:p>
        </w:tc>
        <w:tc>
          <w:tcPr>
            <w:tcW w:w="1914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/>
                <w:kern w:val="0"/>
                <w:szCs w:val="18"/>
              </w:rPr>
            </w:pPr>
          </w:p>
        </w:tc>
        <w:tc>
          <w:tcPr>
            <w:tcW w:w="1914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/>
                <w:kern w:val="0"/>
                <w:szCs w:val="18"/>
              </w:rPr>
            </w:pPr>
          </w:p>
        </w:tc>
        <w:tc>
          <w:tcPr>
            <w:tcW w:w="191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/>
                <w:kern w:val="0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/>
                <w:kern w:val="0"/>
                <w:szCs w:val="18"/>
              </w:rPr>
            </w:pPr>
          </w:p>
        </w:tc>
        <w:tc>
          <w:tcPr>
            <w:tcW w:w="1914" w:type="dxa"/>
            <w:tcBorders>
              <w:top w:val="single" w:color="000000" w:sz="8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/>
                <w:kern w:val="0"/>
                <w:szCs w:val="18"/>
              </w:rPr>
            </w:pPr>
          </w:p>
        </w:tc>
        <w:tc>
          <w:tcPr>
            <w:tcW w:w="1914" w:type="dxa"/>
            <w:tcBorders>
              <w:top w:val="single" w:color="000000" w:sz="8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/>
                <w:kern w:val="0"/>
                <w:szCs w:val="18"/>
              </w:rPr>
            </w:pPr>
          </w:p>
        </w:tc>
        <w:tc>
          <w:tcPr>
            <w:tcW w:w="1914" w:type="dxa"/>
            <w:tcBorders>
              <w:top w:val="single" w:color="000000" w:sz="8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/>
                <w:kern w:val="0"/>
                <w:szCs w:val="18"/>
              </w:rPr>
            </w:pPr>
          </w:p>
        </w:tc>
        <w:tc>
          <w:tcPr>
            <w:tcW w:w="1914" w:type="dxa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/>
                <w:kern w:val="0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tcBorders>
              <w:left w:val="single" w:color="000000" w:sz="8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/>
                <w:kern w:val="0"/>
                <w:szCs w:val="18"/>
              </w:rPr>
            </w:pPr>
          </w:p>
        </w:tc>
        <w:tc>
          <w:tcPr>
            <w:tcW w:w="1914" w:type="dxa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/>
                <w:kern w:val="0"/>
                <w:szCs w:val="18"/>
              </w:rPr>
            </w:pPr>
          </w:p>
        </w:tc>
        <w:tc>
          <w:tcPr>
            <w:tcW w:w="1914" w:type="dxa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/>
                <w:kern w:val="0"/>
                <w:szCs w:val="18"/>
              </w:rPr>
            </w:pPr>
          </w:p>
        </w:tc>
        <w:tc>
          <w:tcPr>
            <w:tcW w:w="1914" w:type="dxa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/>
                <w:kern w:val="0"/>
                <w:szCs w:val="18"/>
              </w:rPr>
            </w:pPr>
          </w:p>
        </w:tc>
        <w:tc>
          <w:tcPr>
            <w:tcW w:w="1914" w:type="dxa"/>
            <w:tcBorders>
              <w:right w:val="single" w:color="000000" w:sz="8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/>
                <w:kern w:val="0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915" w:type="dxa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/>
                <w:kern w:val="0"/>
                <w:szCs w:val="18"/>
              </w:rPr>
            </w:pPr>
          </w:p>
        </w:tc>
        <w:tc>
          <w:tcPr>
            <w:tcW w:w="1914" w:type="dxa"/>
            <w:tcBorders>
              <w:bottom w:val="single" w:color="000000" w:sz="8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/>
                <w:kern w:val="0"/>
                <w:szCs w:val="18"/>
              </w:rPr>
            </w:pPr>
          </w:p>
        </w:tc>
        <w:tc>
          <w:tcPr>
            <w:tcW w:w="1914" w:type="dxa"/>
            <w:tcBorders>
              <w:bottom w:val="single" w:color="000000" w:sz="8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/>
                <w:kern w:val="0"/>
                <w:szCs w:val="18"/>
              </w:rPr>
            </w:pPr>
          </w:p>
        </w:tc>
        <w:tc>
          <w:tcPr>
            <w:tcW w:w="1914" w:type="dxa"/>
            <w:tcBorders>
              <w:bottom w:val="single" w:color="000000" w:sz="8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/>
                <w:kern w:val="0"/>
                <w:szCs w:val="18"/>
              </w:rPr>
            </w:pPr>
          </w:p>
        </w:tc>
        <w:tc>
          <w:tcPr>
            <w:tcW w:w="1914" w:type="dxa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/>
                <w:kern w:val="0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注</w:t>
            </w:r>
            <w:r>
              <w:rPr>
                <w:rFonts w:ascii="黑体" w:hAnsi="黑体" w:eastAsia="黑体"/>
                <w:kern w:val="0"/>
                <w:sz w:val="18"/>
                <w:szCs w:val="18"/>
              </w:rPr>
              <w:t>：</w:t>
            </w:r>
            <w:r>
              <w:rPr>
                <w:rFonts w:ascii="宋体"/>
                <w:kern w:val="0"/>
                <w:sz w:val="18"/>
                <w:szCs w:val="18"/>
              </w:rPr>
              <w:t>……</w:t>
            </w:r>
          </w:p>
        </w:tc>
      </w:tr>
    </w:tbl>
    <w:p>
      <w:pPr>
        <w:pStyle w:val="99"/>
        <w:spacing w:before="156" w:after="156"/>
      </w:pPr>
      <w:r>
        <w:rPr>
          <w:rFonts w:hint="eastAsia"/>
        </w:rPr>
        <w:t>……………………（一级条标题）</w:t>
      </w:r>
    </w:p>
    <w:p>
      <w:pPr>
        <w:pStyle w:val="84"/>
        <w:tabs>
          <w:tab w:val="clear" w:pos="360"/>
        </w:tabs>
        <w:spacing w:beforeLines="0" w:afterLines="0"/>
      </w:pPr>
      <w:r>
        <w:t>……………………………………</w:t>
      </w:r>
    </w:p>
    <w:p>
      <w:pPr>
        <w:pStyle w:val="21"/>
        <w:ind w:firstLine="0" w:firstLineChars="0"/>
        <w:rPr>
          <w:rFonts w:hAnsi="宋体"/>
        </w:rPr>
      </w:pPr>
      <w:r>
        <w:rPr>
          <w:rFonts w:hAnsi="宋体"/>
        </w:rPr>
        <w:t>……</w:t>
      </w:r>
    </w:p>
    <w:p>
      <w:pPr>
        <w:pStyle w:val="98"/>
        <w:spacing w:before="312" w:after="312"/>
        <w:rPr>
          <w:rFonts w:hAnsi="黑体"/>
        </w:rPr>
      </w:pPr>
      <w:bookmarkStart w:id="29" w:name="_Toc387397147"/>
      <w:r>
        <w:rPr>
          <w:rFonts w:hAnsi="黑体"/>
        </w:rPr>
        <w:t>…</w:t>
      </w:r>
      <w:bookmarkEnd w:id="29"/>
      <w:r>
        <w:rPr>
          <w:rFonts w:hint="eastAsia" w:hAnsi="黑体"/>
        </w:rPr>
        <w:t>……（章标题）</w:t>
      </w:r>
    </w:p>
    <w:p>
      <w:pPr>
        <w:pStyle w:val="21"/>
      </w:pPr>
    </w:p>
    <w:p>
      <w:pPr>
        <w:pStyle w:val="98"/>
        <w:tabs>
          <w:tab w:val="clear" w:pos="360"/>
        </w:tabs>
        <w:spacing w:beforeLines="50" w:afterLines="50"/>
      </w:pPr>
      <w:bookmarkStart w:id="30" w:name="_Toc387397148"/>
      <w:bookmarkEnd w:id="30"/>
    </w:p>
    <w:p>
      <w:pPr>
        <w:pStyle w:val="21"/>
        <w:ind w:firstLine="0" w:firstLineChars="0"/>
      </w:pPr>
    </w:p>
    <w:p>
      <w:pPr>
        <w:pStyle w:val="21"/>
        <w:ind w:firstLine="0" w:firstLineChars="0"/>
      </w:pPr>
    </w:p>
    <w:p>
      <w:pPr>
        <w:pStyle w:val="21"/>
        <w:ind w:firstLine="0" w:firstLineChars="0"/>
        <w:rPr>
          <w:color w:val="FF0000"/>
        </w:rPr>
      </w:pPr>
      <w:r>
        <w:rPr>
          <w:rFonts w:hint="eastAsia"/>
          <w:color w:val="FF0000"/>
        </w:rPr>
        <w:t>（需要确定好“附录”是规范性附录，还是资料性附录。规范性附录相当于要求，要求使用者必须执行；资料性附录，是供使用者参考。）</w:t>
      </w:r>
    </w:p>
    <w:p>
      <w:pPr>
        <w:pStyle w:val="67"/>
        <w:rPr>
          <w:color w:val="FF0000"/>
        </w:rPr>
      </w:pPr>
      <w:bookmarkStart w:id="31" w:name="_Toc17878131"/>
      <w:bookmarkStart w:id="32" w:name="BKCKWX"/>
      <w:r>
        <w:rPr>
          <w:rFonts w:hint="eastAsia"/>
        </w:rPr>
        <w:t>参</w:t>
      </w:r>
      <w:r>
        <w:rPr>
          <w:rFonts w:hAnsi="黑体"/>
        </w:rPr>
        <w:t> </w:t>
      </w:r>
      <w:r>
        <w:rPr>
          <w:rFonts w:hint="eastAsia"/>
        </w:rPr>
        <w:t>考</w:t>
      </w:r>
      <w:r>
        <w:rPr>
          <w:rFonts w:hAnsi="黑体"/>
        </w:rPr>
        <w:t> </w:t>
      </w:r>
      <w:r>
        <w:rPr>
          <w:rFonts w:hint="eastAsia"/>
        </w:rPr>
        <w:t>文</w:t>
      </w:r>
      <w:r>
        <w:rPr>
          <w:rFonts w:hAnsi="黑体"/>
        </w:rPr>
        <w:t> </w:t>
      </w:r>
      <w:r>
        <w:rPr>
          <w:rFonts w:hint="eastAsia"/>
        </w:rPr>
        <w:t>献</w:t>
      </w:r>
      <w:bookmarkEnd w:id="31"/>
      <w:bookmarkEnd w:id="32"/>
    </w:p>
    <w:p>
      <w:pPr>
        <w:pStyle w:val="21"/>
      </w:pPr>
      <w:r>
        <w:rPr>
          <w:rFonts w:hint="eastAsia"/>
        </w:rPr>
        <w:t>[1</w:t>
      </w:r>
      <w:r>
        <w:t>]……</w:t>
      </w:r>
    </w:p>
    <w:p>
      <w:pPr>
        <w:pStyle w:val="21"/>
      </w:pPr>
      <w:r>
        <w:t>[</w:t>
      </w:r>
      <w:r>
        <w:rPr>
          <w:rFonts w:hint="eastAsia"/>
        </w:rPr>
        <w:t>2</w:t>
      </w:r>
      <w:r>
        <w:t>]……</w:t>
      </w:r>
    </w:p>
    <w:p>
      <w:pPr>
        <w:pStyle w:val="21"/>
      </w:pPr>
      <w:r>
        <w:t>……</w:t>
      </w:r>
    </w:p>
    <w:p>
      <w:pPr>
        <w:pStyle w:val="21"/>
      </w:pPr>
      <w:r>
        <w:rPr>
          <w:rFonts w:hint="eastAsia"/>
          <w:color w:val="FF0000"/>
        </w:rPr>
        <w:t>（ “参考文献”尽量不要写，如果有参考的文献，可以写在编制说明里面）</w:t>
      </w:r>
    </w:p>
    <w:p>
      <w:pPr>
        <w:pStyle w:val="125"/>
      </w:pPr>
      <w:r>
        <w:t>_________________________________</w:t>
      </w:r>
    </w:p>
    <w:sectPr>
      <w:headerReference r:id="rId7" w:type="default"/>
      <w:footerReference r:id="rId9" w:type="default"/>
      <w:headerReference r:id="rId8" w:type="even"/>
      <w:footerReference r:id="rId10" w:type="even"/>
      <w:pgSz w:w="11906" w:h="16838"/>
      <w:pgMar w:top="567" w:right="1134" w:bottom="1134" w:left="1417" w:header="1418" w:footer="1134" w:gutter="0"/>
      <w:pgNumType w:start="1"/>
      <w:cols w:space="425" w:num="1"/>
      <w:formProt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 Math">
    <w:altName w:val="DejaVu Math TeX Gyre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4"/>
      <w:jc w:val="right"/>
    </w:pPr>
    <w:r>
      <w:fldChar w:fldCharType="begin"/>
    </w:r>
    <w:r>
      <w:instrText xml:space="preserve"> PAGE  \* MERGEFORMAT </w:instrText>
    </w:r>
    <w:r>
      <w:fldChar w:fldCharType="separate"/>
    </w:r>
    <w:r>
      <w:t>II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</w:pPr>
    <w:r>
      <w:fldChar w:fldCharType="begin"/>
    </w:r>
    <w:r>
      <w:instrText xml:space="preserve"> PAGE  \* MERGEFORMAT </w:instrText>
    </w:r>
    <w:r>
      <w:fldChar w:fldCharType="separate"/>
    </w:r>
    <w:r>
      <w:t>I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</w:pPr>
    <w:r>
      <w:fldChar w:fldCharType="begin"/>
    </w:r>
    <w:r>
      <w:instrText xml:space="preserve"> PAGE  \* MERGEFORMAT </w:instrText>
    </w:r>
    <w:r>
      <w:fldChar w:fldCharType="separate"/>
    </w:r>
    <w:r>
      <w:t>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4"/>
    </w:pPr>
    <w:r>
      <w:fldChar w:fldCharType="begin"/>
    </w:r>
    <w:r>
      <w:instrText xml:space="preserve"> PAGE  \* MERGEFORMAT </w:instrText>
    </w:r>
    <w:r>
      <w:fldChar w:fldCharType="separate"/>
    </w:r>
    <w:r>
      <w:t>4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5"/>
      <w:jc w:val="right"/>
    </w:pPr>
    <w:r>
      <w:t>DB11/T ××××—××××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  <w:rPr>
        <w:rFonts w:hAnsi="黑体"/>
      </w:rPr>
    </w:pPr>
    <w:r>
      <w:rPr>
        <w:rFonts w:hAnsi="黑体"/>
      </w:rPr>
      <w:t>DB11/T ××××—××××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</w:pPr>
    <w:r>
      <w:t>DB11/T ××××—××××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5"/>
    </w:pPr>
    <w:r>
      <w:t>DB11/T ××××—××××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952887"/>
    <w:multiLevelType w:val="multilevel"/>
    <w:tmpl w:val="0A952887"/>
    <w:lvl w:ilvl="0" w:tentative="0">
      <w:start w:val="1"/>
      <w:numFmt w:val="decimal"/>
      <w:pStyle w:val="61"/>
      <w:suff w:val="nothing"/>
      <w:lvlText w:val="注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">
    <w:nsid w:val="0F805D97"/>
    <w:multiLevelType w:val="multilevel"/>
    <w:tmpl w:val="0F805D97"/>
    <w:lvl w:ilvl="0" w:tentative="0">
      <w:start w:val="1"/>
      <w:numFmt w:val="none"/>
      <w:pStyle w:val="53"/>
      <w:suff w:val="nothing"/>
      <w:lvlText w:val="注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2">
    <w:nsid w:val="1FC91163"/>
    <w:multiLevelType w:val="multilevel"/>
    <w:tmpl w:val="1FC91163"/>
    <w:lvl w:ilvl="0" w:tentative="0">
      <w:start w:val="1"/>
      <w:numFmt w:val="decimal"/>
      <w:pStyle w:val="41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38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4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47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51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52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">
    <w:nsid w:val="24B435DB"/>
    <w:multiLevelType w:val="multilevel"/>
    <w:tmpl w:val="24B435DB"/>
    <w:lvl w:ilvl="0" w:tentative="0">
      <w:start w:val="1"/>
      <w:numFmt w:val="lowerLetter"/>
      <w:pStyle w:val="117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4">
    <w:nsid w:val="29707437"/>
    <w:multiLevelType w:val="multilevel"/>
    <w:tmpl w:val="29707437"/>
    <w:lvl w:ilvl="0" w:tentative="0">
      <w:start w:val="1"/>
      <w:numFmt w:val="none"/>
      <w:pStyle w:val="60"/>
      <w:suff w:val="nothing"/>
      <w:lvlText w:val="%1注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5">
    <w:nsid w:val="2A8F7113"/>
    <w:multiLevelType w:val="multilevel"/>
    <w:tmpl w:val="2A8F7113"/>
    <w:lvl w:ilvl="0" w:tentative="0">
      <w:start w:val="1"/>
      <w:numFmt w:val="upperLetter"/>
      <w:pStyle w:val="94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95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6">
    <w:nsid w:val="2C5917C3"/>
    <w:multiLevelType w:val="multilevel"/>
    <w:tmpl w:val="2C5917C3"/>
    <w:lvl w:ilvl="0" w:tentative="0">
      <w:start w:val="1"/>
      <w:numFmt w:val="none"/>
      <w:pStyle w:val="44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45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56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7">
    <w:nsid w:val="3D733618"/>
    <w:multiLevelType w:val="multilevel"/>
    <w:tmpl w:val="3D733618"/>
    <w:lvl w:ilvl="0" w:tentative="0">
      <w:start w:val="1"/>
      <w:numFmt w:val="decimal"/>
      <w:pStyle w:val="22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8">
    <w:nsid w:val="44C50F90"/>
    <w:multiLevelType w:val="multilevel"/>
    <w:tmpl w:val="44C50F90"/>
    <w:lvl w:ilvl="0" w:tentative="0">
      <w:start w:val="1"/>
      <w:numFmt w:val="lowerLetter"/>
      <w:pStyle w:val="55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50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pStyle w:val="57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9">
    <w:nsid w:val="520F62E9"/>
    <w:multiLevelType w:val="multilevel"/>
    <w:tmpl w:val="520F62E9"/>
    <w:lvl w:ilvl="0" w:tentative="0">
      <w:start w:val="1"/>
      <w:numFmt w:val="decimal"/>
      <w:pStyle w:val="124"/>
      <w:suff w:val="nothing"/>
      <w:lvlText w:val="图%1　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>
    <w:nsid w:val="5E63562F"/>
    <w:multiLevelType w:val="multilevel"/>
    <w:tmpl w:val="5E63562F"/>
    <w:lvl w:ilvl="0" w:tentative="0">
      <w:start w:val="1"/>
      <w:numFmt w:val="decimal"/>
      <w:pStyle w:val="54"/>
      <w:suff w:val="nothing"/>
      <w:lvlText w:val="注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1">
    <w:nsid w:val="60B55DC2"/>
    <w:multiLevelType w:val="multilevel"/>
    <w:tmpl w:val="60B55DC2"/>
    <w:lvl w:ilvl="0" w:tentative="0">
      <w:start w:val="1"/>
      <w:numFmt w:val="upperLetter"/>
      <w:pStyle w:val="82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83"/>
      <w:suff w:val="nothing"/>
      <w:lvlText w:val="表%1.%2　"/>
      <w:lvlJc w:val="left"/>
      <w:pPr>
        <w:ind w:left="567" w:hanging="567"/>
      </w:pPr>
      <w:rPr>
        <w:rFonts w:hint="eastAsia"/>
        <w:color w:val="FF0000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2">
    <w:nsid w:val="63404DBE"/>
    <w:multiLevelType w:val="multilevel"/>
    <w:tmpl w:val="63404DBE"/>
    <w:lvl w:ilvl="0" w:tentative="0">
      <w:start w:val="1"/>
      <w:numFmt w:val="none"/>
      <w:pStyle w:val="48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3">
    <w:nsid w:val="63AF7EBF"/>
    <w:multiLevelType w:val="multilevel"/>
    <w:tmpl w:val="63AF7EBF"/>
    <w:lvl w:ilvl="0" w:tentative="0">
      <w:start w:val="1"/>
      <w:numFmt w:val="decimal"/>
      <w:pStyle w:val="122"/>
      <w:suff w:val="nothing"/>
      <w:lvlText w:val="表%1　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>
    <w:nsid w:val="657D3FBC"/>
    <w:multiLevelType w:val="multilevel"/>
    <w:tmpl w:val="657D3FBC"/>
    <w:lvl w:ilvl="0" w:tentative="0">
      <w:start w:val="1"/>
      <w:numFmt w:val="upperLetter"/>
      <w:pStyle w:val="80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98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99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84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9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2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96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AB870ED"/>
    <w:multiLevelType w:val="multilevel"/>
    <w:tmpl w:val="6AB870ED"/>
    <w:lvl w:ilvl="0" w:tentative="0">
      <w:start w:val="1"/>
      <w:numFmt w:val="decimal"/>
      <w:pStyle w:val="58"/>
      <w:suff w:val="nothing"/>
      <w:lvlText w:val="示例%1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6">
    <w:nsid w:val="6D6C07CD"/>
    <w:multiLevelType w:val="multilevel"/>
    <w:tmpl w:val="6D6C07CD"/>
    <w:lvl w:ilvl="0" w:tentative="0">
      <w:start w:val="1"/>
      <w:numFmt w:val="lowerLetter"/>
      <w:pStyle w:val="101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91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2"/>
  </w:num>
  <w:num w:numId="5">
    <w:abstractNumId w:val="8"/>
  </w:num>
  <w:num w:numId="6">
    <w:abstractNumId w:val="1"/>
  </w:num>
  <w:num w:numId="7">
    <w:abstractNumId w:val="10"/>
  </w:num>
  <w:num w:numId="8">
    <w:abstractNumId w:val="15"/>
  </w:num>
  <w:num w:numId="9">
    <w:abstractNumId w:val="4"/>
  </w:num>
  <w:num w:numId="10">
    <w:abstractNumId w:val="0"/>
  </w:num>
  <w:num w:numId="11">
    <w:abstractNumId w:val="14"/>
  </w:num>
  <w:num w:numId="12">
    <w:abstractNumId w:val="11"/>
  </w:num>
  <w:num w:numId="13">
    <w:abstractNumId w:val="16"/>
  </w:num>
  <w:num w:numId="14">
    <w:abstractNumId w:val="5"/>
  </w:num>
  <w:num w:numId="15">
    <w:abstractNumId w:val="3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true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25"/>
    <w:rsid w:val="00000244"/>
    <w:rsid w:val="00000BB3"/>
    <w:rsid w:val="0000185F"/>
    <w:rsid w:val="00004B91"/>
    <w:rsid w:val="00004E32"/>
    <w:rsid w:val="0000586F"/>
    <w:rsid w:val="00013D86"/>
    <w:rsid w:val="00013E02"/>
    <w:rsid w:val="0002143C"/>
    <w:rsid w:val="00025A65"/>
    <w:rsid w:val="00025F0C"/>
    <w:rsid w:val="00026C31"/>
    <w:rsid w:val="00027280"/>
    <w:rsid w:val="000320A7"/>
    <w:rsid w:val="000325EA"/>
    <w:rsid w:val="0003407E"/>
    <w:rsid w:val="00035925"/>
    <w:rsid w:val="00036C2C"/>
    <w:rsid w:val="00044D1D"/>
    <w:rsid w:val="00045A7C"/>
    <w:rsid w:val="00055371"/>
    <w:rsid w:val="00056A24"/>
    <w:rsid w:val="00057CE5"/>
    <w:rsid w:val="000607A3"/>
    <w:rsid w:val="000657F7"/>
    <w:rsid w:val="00067CDF"/>
    <w:rsid w:val="00074FBE"/>
    <w:rsid w:val="0007762A"/>
    <w:rsid w:val="00081F6E"/>
    <w:rsid w:val="00083A09"/>
    <w:rsid w:val="0009005E"/>
    <w:rsid w:val="000918A9"/>
    <w:rsid w:val="00091A39"/>
    <w:rsid w:val="00092001"/>
    <w:rsid w:val="00092618"/>
    <w:rsid w:val="00092857"/>
    <w:rsid w:val="00092BD8"/>
    <w:rsid w:val="00094425"/>
    <w:rsid w:val="000964C7"/>
    <w:rsid w:val="000979D9"/>
    <w:rsid w:val="000A20A9"/>
    <w:rsid w:val="000A48B1"/>
    <w:rsid w:val="000B2F0E"/>
    <w:rsid w:val="000B3143"/>
    <w:rsid w:val="000B405D"/>
    <w:rsid w:val="000B68FA"/>
    <w:rsid w:val="000C2BE6"/>
    <w:rsid w:val="000C6B05"/>
    <w:rsid w:val="000C6DD6"/>
    <w:rsid w:val="000C73D4"/>
    <w:rsid w:val="000D3D4C"/>
    <w:rsid w:val="000D4F51"/>
    <w:rsid w:val="000D718B"/>
    <w:rsid w:val="000E0C46"/>
    <w:rsid w:val="000E15EE"/>
    <w:rsid w:val="000F030C"/>
    <w:rsid w:val="000F129C"/>
    <w:rsid w:val="000F174F"/>
    <w:rsid w:val="00104E29"/>
    <w:rsid w:val="001056DE"/>
    <w:rsid w:val="0011090E"/>
    <w:rsid w:val="001124C0"/>
    <w:rsid w:val="00117A25"/>
    <w:rsid w:val="00121293"/>
    <w:rsid w:val="0013175F"/>
    <w:rsid w:val="00132283"/>
    <w:rsid w:val="0013364D"/>
    <w:rsid w:val="001343BB"/>
    <w:rsid w:val="00143E03"/>
    <w:rsid w:val="001512B4"/>
    <w:rsid w:val="00153A26"/>
    <w:rsid w:val="00155C90"/>
    <w:rsid w:val="001620A5"/>
    <w:rsid w:val="00164E53"/>
    <w:rsid w:val="00165D35"/>
    <w:rsid w:val="0016699D"/>
    <w:rsid w:val="001670D9"/>
    <w:rsid w:val="00175159"/>
    <w:rsid w:val="00175AD7"/>
    <w:rsid w:val="00176208"/>
    <w:rsid w:val="0017780C"/>
    <w:rsid w:val="001813B2"/>
    <w:rsid w:val="0018211B"/>
    <w:rsid w:val="00183FE1"/>
    <w:rsid w:val="001840D3"/>
    <w:rsid w:val="00184782"/>
    <w:rsid w:val="00187A8A"/>
    <w:rsid w:val="001900F8"/>
    <w:rsid w:val="00190F0C"/>
    <w:rsid w:val="00191258"/>
    <w:rsid w:val="00192680"/>
    <w:rsid w:val="00193037"/>
    <w:rsid w:val="00193375"/>
    <w:rsid w:val="00193A2C"/>
    <w:rsid w:val="001A288E"/>
    <w:rsid w:val="001A2A91"/>
    <w:rsid w:val="001B36ED"/>
    <w:rsid w:val="001B4613"/>
    <w:rsid w:val="001B6DC2"/>
    <w:rsid w:val="001B754B"/>
    <w:rsid w:val="001C149C"/>
    <w:rsid w:val="001C21AC"/>
    <w:rsid w:val="001C2FA4"/>
    <w:rsid w:val="001C3689"/>
    <w:rsid w:val="001C47BA"/>
    <w:rsid w:val="001C59EA"/>
    <w:rsid w:val="001D3556"/>
    <w:rsid w:val="001D406C"/>
    <w:rsid w:val="001D41EE"/>
    <w:rsid w:val="001D4BEB"/>
    <w:rsid w:val="001D71E6"/>
    <w:rsid w:val="001E0380"/>
    <w:rsid w:val="001E0B1B"/>
    <w:rsid w:val="001E13B1"/>
    <w:rsid w:val="001E1E6E"/>
    <w:rsid w:val="001E2153"/>
    <w:rsid w:val="001F3A19"/>
    <w:rsid w:val="002009E4"/>
    <w:rsid w:val="00201053"/>
    <w:rsid w:val="0020251B"/>
    <w:rsid w:val="002073D3"/>
    <w:rsid w:val="00211861"/>
    <w:rsid w:val="00215D48"/>
    <w:rsid w:val="0021624B"/>
    <w:rsid w:val="0022185E"/>
    <w:rsid w:val="00227FED"/>
    <w:rsid w:val="0023030A"/>
    <w:rsid w:val="00230F08"/>
    <w:rsid w:val="00234467"/>
    <w:rsid w:val="00235BE6"/>
    <w:rsid w:val="002361E3"/>
    <w:rsid w:val="00237D8D"/>
    <w:rsid w:val="00241DA2"/>
    <w:rsid w:val="00247FEE"/>
    <w:rsid w:val="00250E7D"/>
    <w:rsid w:val="002523DB"/>
    <w:rsid w:val="002527DD"/>
    <w:rsid w:val="00252DAA"/>
    <w:rsid w:val="002565D5"/>
    <w:rsid w:val="002622C0"/>
    <w:rsid w:val="002778AE"/>
    <w:rsid w:val="0028269A"/>
    <w:rsid w:val="00283590"/>
    <w:rsid w:val="00286973"/>
    <w:rsid w:val="00287674"/>
    <w:rsid w:val="002938A4"/>
    <w:rsid w:val="00294E70"/>
    <w:rsid w:val="002954B8"/>
    <w:rsid w:val="002967B2"/>
    <w:rsid w:val="002A1924"/>
    <w:rsid w:val="002A7420"/>
    <w:rsid w:val="002A7A7E"/>
    <w:rsid w:val="002B0F12"/>
    <w:rsid w:val="002B1308"/>
    <w:rsid w:val="002B4554"/>
    <w:rsid w:val="002B707C"/>
    <w:rsid w:val="002C72D8"/>
    <w:rsid w:val="002D11FA"/>
    <w:rsid w:val="002D17BC"/>
    <w:rsid w:val="002D19A4"/>
    <w:rsid w:val="002D6352"/>
    <w:rsid w:val="002E0DDF"/>
    <w:rsid w:val="002E2906"/>
    <w:rsid w:val="002E5635"/>
    <w:rsid w:val="002E64C3"/>
    <w:rsid w:val="002E6A2C"/>
    <w:rsid w:val="002F035E"/>
    <w:rsid w:val="002F0FE8"/>
    <w:rsid w:val="002F1D8C"/>
    <w:rsid w:val="002F21DA"/>
    <w:rsid w:val="002F34B8"/>
    <w:rsid w:val="002F6B78"/>
    <w:rsid w:val="00301F39"/>
    <w:rsid w:val="00303D27"/>
    <w:rsid w:val="00305BEE"/>
    <w:rsid w:val="00313962"/>
    <w:rsid w:val="00316192"/>
    <w:rsid w:val="00320F6F"/>
    <w:rsid w:val="003234E0"/>
    <w:rsid w:val="00325926"/>
    <w:rsid w:val="00327A8A"/>
    <w:rsid w:val="003339A3"/>
    <w:rsid w:val="00336610"/>
    <w:rsid w:val="00341F5C"/>
    <w:rsid w:val="00343D23"/>
    <w:rsid w:val="00343F73"/>
    <w:rsid w:val="00345060"/>
    <w:rsid w:val="003451FB"/>
    <w:rsid w:val="00352629"/>
    <w:rsid w:val="0035323B"/>
    <w:rsid w:val="00353D19"/>
    <w:rsid w:val="0035785A"/>
    <w:rsid w:val="003609D2"/>
    <w:rsid w:val="00363F22"/>
    <w:rsid w:val="00364940"/>
    <w:rsid w:val="00375564"/>
    <w:rsid w:val="00376489"/>
    <w:rsid w:val="00383191"/>
    <w:rsid w:val="00386DED"/>
    <w:rsid w:val="003912E7"/>
    <w:rsid w:val="00393947"/>
    <w:rsid w:val="00395141"/>
    <w:rsid w:val="003A0E27"/>
    <w:rsid w:val="003A2275"/>
    <w:rsid w:val="003A6A4F"/>
    <w:rsid w:val="003A7088"/>
    <w:rsid w:val="003B00DF"/>
    <w:rsid w:val="003B1275"/>
    <w:rsid w:val="003B1778"/>
    <w:rsid w:val="003B1E8E"/>
    <w:rsid w:val="003C11CB"/>
    <w:rsid w:val="003C3017"/>
    <w:rsid w:val="003C31E0"/>
    <w:rsid w:val="003C6A77"/>
    <w:rsid w:val="003C75F3"/>
    <w:rsid w:val="003C78A3"/>
    <w:rsid w:val="003D1CAD"/>
    <w:rsid w:val="003D36AB"/>
    <w:rsid w:val="003E1867"/>
    <w:rsid w:val="003E5729"/>
    <w:rsid w:val="003E724E"/>
    <w:rsid w:val="003F1D40"/>
    <w:rsid w:val="003F22BB"/>
    <w:rsid w:val="003F2A5B"/>
    <w:rsid w:val="003F4EE0"/>
    <w:rsid w:val="003F5559"/>
    <w:rsid w:val="00400473"/>
    <w:rsid w:val="00402153"/>
    <w:rsid w:val="00402E26"/>
    <w:rsid w:val="00402FC1"/>
    <w:rsid w:val="004200D9"/>
    <w:rsid w:val="00425082"/>
    <w:rsid w:val="00431DEB"/>
    <w:rsid w:val="00434AFB"/>
    <w:rsid w:val="00435DE6"/>
    <w:rsid w:val="0044259D"/>
    <w:rsid w:val="004439D9"/>
    <w:rsid w:val="00446B29"/>
    <w:rsid w:val="004524BE"/>
    <w:rsid w:val="00453F9A"/>
    <w:rsid w:val="00454CC3"/>
    <w:rsid w:val="00464903"/>
    <w:rsid w:val="00471E91"/>
    <w:rsid w:val="00474079"/>
    <w:rsid w:val="00474675"/>
    <w:rsid w:val="0047470C"/>
    <w:rsid w:val="004826C0"/>
    <w:rsid w:val="00484C88"/>
    <w:rsid w:val="004A203E"/>
    <w:rsid w:val="004A35F9"/>
    <w:rsid w:val="004A4662"/>
    <w:rsid w:val="004A7E02"/>
    <w:rsid w:val="004B157A"/>
    <w:rsid w:val="004B24C1"/>
    <w:rsid w:val="004B3092"/>
    <w:rsid w:val="004B43EC"/>
    <w:rsid w:val="004B49B1"/>
    <w:rsid w:val="004B557C"/>
    <w:rsid w:val="004C292F"/>
    <w:rsid w:val="004C657F"/>
    <w:rsid w:val="004D306F"/>
    <w:rsid w:val="004D4B02"/>
    <w:rsid w:val="004D4F76"/>
    <w:rsid w:val="004E4B13"/>
    <w:rsid w:val="004E4B8C"/>
    <w:rsid w:val="004E5A47"/>
    <w:rsid w:val="004F2EF3"/>
    <w:rsid w:val="005036E2"/>
    <w:rsid w:val="00503892"/>
    <w:rsid w:val="00510280"/>
    <w:rsid w:val="005118C4"/>
    <w:rsid w:val="00513D73"/>
    <w:rsid w:val="005148B3"/>
    <w:rsid w:val="00514A43"/>
    <w:rsid w:val="00515E9C"/>
    <w:rsid w:val="005174E5"/>
    <w:rsid w:val="00520898"/>
    <w:rsid w:val="005211E6"/>
    <w:rsid w:val="00522393"/>
    <w:rsid w:val="00522620"/>
    <w:rsid w:val="00525656"/>
    <w:rsid w:val="00525BF3"/>
    <w:rsid w:val="00534C02"/>
    <w:rsid w:val="0054044C"/>
    <w:rsid w:val="0054264B"/>
    <w:rsid w:val="00543786"/>
    <w:rsid w:val="00545A49"/>
    <w:rsid w:val="005463CC"/>
    <w:rsid w:val="00546D0D"/>
    <w:rsid w:val="0055153A"/>
    <w:rsid w:val="005533D7"/>
    <w:rsid w:val="00554B63"/>
    <w:rsid w:val="00562CF6"/>
    <w:rsid w:val="0056544B"/>
    <w:rsid w:val="00567177"/>
    <w:rsid w:val="005703DE"/>
    <w:rsid w:val="005710BC"/>
    <w:rsid w:val="005755F1"/>
    <w:rsid w:val="00577AE9"/>
    <w:rsid w:val="00582BBE"/>
    <w:rsid w:val="0058464E"/>
    <w:rsid w:val="0058650E"/>
    <w:rsid w:val="005A01CB"/>
    <w:rsid w:val="005A19A9"/>
    <w:rsid w:val="005A58FF"/>
    <w:rsid w:val="005A5EAF"/>
    <w:rsid w:val="005A6491"/>
    <w:rsid w:val="005A64C0"/>
    <w:rsid w:val="005B1985"/>
    <w:rsid w:val="005B3C11"/>
    <w:rsid w:val="005C1C28"/>
    <w:rsid w:val="005C43D0"/>
    <w:rsid w:val="005C6DB5"/>
    <w:rsid w:val="005D3077"/>
    <w:rsid w:val="005D3842"/>
    <w:rsid w:val="005E140F"/>
    <w:rsid w:val="005E19E7"/>
    <w:rsid w:val="005E2392"/>
    <w:rsid w:val="005F3CD8"/>
    <w:rsid w:val="0060073E"/>
    <w:rsid w:val="00601622"/>
    <w:rsid w:val="0060789B"/>
    <w:rsid w:val="0061037E"/>
    <w:rsid w:val="00613FAA"/>
    <w:rsid w:val="00616C36"/>
    <w:rsid w:val="0061716C"/>
    <w:rsid w:val="006171AF"/>
    <w:rsid w:val="00617868"/>
    <w:rsid w:val="006243A1"/>
    <w:rsid w:val="00626005"/>
    <w:rsid w:val="00632E56"/>
    <w:rsid w:val="00635CBA"/>
    <w:rsid w:val="00636EFC"/>
    <w:rsid w:val="00637D40"/>
    <w:rsid w:val="0064338B"/>
    <w:rsid w:val="00646542"/>
    <w:rsid w:val="006504F4"/>
    <w:rsid w:val="0065366F"/>
    <w:rsid w:val="00654BC9"/>
    <w:rsid w:val="006552FD"/>
    <w:rsid w:val="00656F0B"/>
    <w:rsid w:val="0066305C"/>
    <w:rsid w:val="00663733"/>
    <w:rsid w:val="00663AF3"/>
    <w:rsid w:val="00666B6C"/>
    <w:rsid w:val="00677B54"/>
    <w:rsid w:val="00682682"/>
    <w:rsid w:val="00682702"/>
    <w:rsid w:val="00692368"/>
    <w:rsid w:val="00695192"/>
    <w:rsid w:val="006A2EBC"/>
    <w:rsid w:val="006A5EA0"/>
    <w:rsid w:val="006A783B"/>
    <w:rsid w:val="006A7B33"/>
    <w:rsid w:val="006B497F"/>
    <w:rsid w:val="006B4E13"/>
    <w:rsid w:val="006B75DD"/>
    <w:rsid w:val="006C047C"/>
    <w:rsid w:val="006C3D8B"/>
    <w:rsid w:val="006C67E0"/>
    <w:rsid w:val="006C7ABA"/>
    <w:rsid w:val="006D0A13"/>
    <w:rsid w:val="006D0D60"/>
    <w:rsid w:val="006D1122"/>
    <w:rsid w:val="006D317E"/>
    <w:rsid w:val="006D3B1E"/>
    <w:rsid w:val="006D3C00"/>
    <w:rsid w:val="006E06AD"/>
    <w:rsid w:val="006E3675"/>
    <w:rsid w:val="006E4A7F"/>
    <w:rsid w:val="006E6D31"/>
    <w:rsid w:val="006F0967"/>
    <w:rsid w:val="006F2274"/>
    <w:rsid w:val="006F64A0"/>
    <w:rsid w:val="0070038F"/>
    <w:rsid w:val="007027B1"/>
    <w:rsid w:val="0070286C"/>
    <w:rsid w:val="00704DF6"/>
    <w:rsid w:val="0070641D"/>
    <w:rsid w:val="0070651C"/>
    <w:rsid w:val="007132A3"/>
    <w:rsid w:val="00716421"/>
    <w:rsid w:val="00721419"/>
    <w:rsid w:val="00724EFB"/>
    <w:rsid w:val="00726575"/>
    <w:rsid w:val="00730310"/>
    <w:rsid w:val="00740A49"/>
    <w:rsid w:val="007419C3"/>
    <w:rsid w:val="00746559"/>
    <w:rsid w:val="007467A7"/>
    <w:rsid w:val="007469DD"/>
    <w:rsid w:val="0074741B"/>
    <w:rsid w:val="0074759E"/>
    <w:rsid w:val="007478EA"/>
    <w:rsid w:val="0075415C"/>
    <w:rsid w:val="00757097"/>
    <w:rsid w:val="007606CB"/>
    <w:rsid w:val="00761E8B"/>
    <w:rsid w:val="00763502"/>
    <w:rsid w:val="00780DE2"/>
    <w:rsid w:val="0078180B"/>
    <w:rsid w:val="007913AB"/>
    <w:rsid w:val="007914F7"/>
    <w:rsid w:val="00795C73"/>
    <w:rsid w:val="007A4809"/>
    <w:rsid w:val="007B1625"/>
    <w:rsid w:val="007B706E"/>
    <w:rsid w:val="007B71EB"/>
    <w:rsid w:val="007C0748"/>
    <w:rsid w:val="007C6205"/>
    <w:rsid w:val="007C686A"/>
    <w:rsid w:val="007C728E"/>
    <w:rsid w:val="007D0BE0"/>
    <w:rsid w:val="007D204F"/>
    <w:rsid w:val="007D2C53"/>
    <w:rsid w:val="007D3D60"/>
    <w:rsid w:val="007E1980"/>
    <w:rsid w:val="007E4B76"/>
    <w:rsid w:val="007E5043"/>
    <w:rsid w:val="007E5EA8"/>
    <w:rsid w:val="007F0CF1"/>
    <w:rsid w:val="007F12A5"/>
    <w:rsid w:val="007F2D74"/>
    <w:rsid w:val="007F3FB7"/>
    <w:rsid w:val="007F4CF1"/>
    <w:rsid w:val="007F5D89"/>
    <w:rsid w:val="007F6744"/>
    <w:rsid w:val="007F758D"/>
    <w:rsid w:val="007F7D52"/>
    <w:rsid w:val="0080484A"/>
    <w:rsid w:val="00805589"/>
    <w:rsid w:val="008057A5"/>
    <w:rsid w:val="00805E2F"/>
    <w:rsid w:val="0080654C"/>
    <w:rsid w:val="008071C6"/>
    <w:rsid w:val="00817A00"/>
    <w:rsid w:val="00820B95"/>
    <w:rsid w:val="00825891"/>
    <w:rsid w:val="00831631"/>
    <w:rsid w:val="0083228D"/>
    <w:rsid w:val="00833D07"/>
    <w:rsid w:val="00835DB3"/>
    <w:rsid w:val="0083617B"/>
    <w:rsid w:val="00836342"/>
    <w:rsid w:val="00836A2D"/>
    <w:rsid w:val="008371BD"/>
    <w:rsid w:val="00840EBF"/>
    <w:rsid w:val="00841AC3"/>
    <w:rsid w:val="008422EF"/>
    <w:rsid w:val="008504A8"/>
    <w:rsid w:val="00851B58"/>
    <w:rsid w:val="0085282E"/>
    <w:rsid w:val="00867088"/>
    <w:rsid w:val="00867538"/>
    <w:rsid w:val="0087198C"/>
    <w:rsid w:val="00872C1F"/>
    <w:rsid w:val="00873B42"/>
    <w:rsid w:val="00877CB0"/>
    <w:rsid w:val="008805AC"/>
    <w:rsid w:val="00880D1A"/>
    <w:rsid w:val="008833B6"/>
    <w:rsid w:val="00884468"/>
    <w:rsid w:val="008856D8"/>
    <w:rsid w:val="0088612F"/>
    <w:rsid w:val="00892E82"/>
    <w:rsid w:val="00893277"/>
    <w:rsid w:val="00895FA9"/>
    <w:rsid w:val="008A1035"/>
    <w:rsid w:val="008A6E08"/>
    <w:rsid w:val="008B70BD"/>
    <w:rsid w:val="008C0BE9"/>
    <w:rsid w:val="008C1B58"/>
    <w:rsid w:val="008C39AE"/>
    <w:rsid w:val="008C40DF"/>
    <w:rsid w:val="008C590D"/>
    <w:rsid w:val="008D447E"/>
    <w:rsid w:val="008D7566"/>
    <w:rsid w:val="008E031B"/>
    <w:rsid w:val="008E0560"/>
    <w:rsid w:val="008E2D8C"/>
    <w:rsid w:val="008E7029"/>
    <w:rsid w:val="008E7EF6"/>
    <w:rsid w:val="008F1F98"/>
    <w:rsid w:val="008F2340"/>
    <w:rsid w:val="008F2790"/>
    <w:rsid w:val="008F6758"/>
    <w:rsid w:val="00901478"/>
    <w:rsid w:val="00904075"/>
    <w:rsid w:val="009040DD"/>
    <w:rsid w:val="00905B47"/>
    <w:rsid w:val="0090690F"/>
    <w:rsid w:val="00910CE9"/>
    <w:rsid w:val="00911391"/>
    <w:rsid w:val="0091331C"/>
    <w:rsid w:val="009137BD"/>
    <w:rsid w:val="0091503D"/>
    <w:rsid w:val="00920839"/>
    <w:rsid w:val="00923BEB"/>
    <w:rsid w:val="00925DB2"/>
    <w:rsid w:val="009279DE"/>
    <w:rsid w:val="00927AB9"/>
    <w:rsid w:val="00927B37"/>
    <w:rsid w:val="00930116"/>
    <w:rsid w:val="00930625"/>
    <w:rsid w:val="00941082"/>
    <w:rsid w:val="0094212C"/>
    <w:rsid w:val="00944853"/>
    <w:rsid w:val="0094609D"/>
    <w:rsid w:val="0095378C"/>
    <w:rsid w:val="00954689"/>
    <w:rsid w:val="0095472A"/>
    <w:rsid w:val="0096085A"/>
    <w:rsid w:val="009617C9"/>
    <w:rsid w:val="00961C93"/>
    <w:rsid w:val="00962B4E"/>
    <w:rsid w:val="00965324"/>
    <w:rsid w:val="0097091E"/>
    <w:rsid w:val="009760D3"/>
    <w:rsid w:val="00977132"/>
    <w:rsid w:val="00981A4B"/>
    <w:rsid w:val="00982250"/>
    <w:rsid w:val="00982501"/>
    <w:rsid w:val="00983D33"/>
    <w:rsid w:val="00984358"/>
    <w:rsid w:val="00984F83"/>
    <w:rsid w:val="009877D3"/>
    <w:rsid w:val="00994E8F"/>
    <w:rsid w:val="009951DC"/>
    <w:rsid w:val="009959BB"/>
    <w:rsid w:val="00997158"/>
    <w:rsid w:val="009A0827"/>
    <w:rsid w:val="009A3A7C"/>
    <w:rsid w:val="009A5D33"/>
    <w:rsid w:val="009A7D84"/>
    <w:rsid w:val="009B2323"/>
    <w:rsid w:val="009B2ADB"/>
    <w:rsid w:val="009B34BB"/>
    <w:rsid w:val="009B43BA"/>
    <w:rsid w:val="009B603A"/>
    <w:rsid w:val="009C2D0E"/>
    <w:rsid w:val="009C3018"/>
    <w:rsid w:val="009C3DAC"/>
    <w:rsid w:val="009C42E0"/>
    <w:rsid w:val="009D3230"/>
    <w:rsid w:val="009D5362"/>
    <w:rsid w:val="009E1415"/>
    <w:rsid w:val="009E6116"/>
    <w:rsid w:val="009E7E25"/>
    <w:rsid w:val="00A02E43"/>
    <w:rsid w:val="00A05368"/>
    <w:rsid w:val="00A065F9"/>
    <w:rsid w:val="00A07011"/>
    <w:rsid w:val="00A07F34"/>
    <w:rsid w:val="00A22154"/>
    <w:rsid w:val="00A24058"/>
    <w:rsid w:val="00A25C38"/>
    <w:rsid w:val="00A26108"/>
    <w:rsid w:val="00A35824"/>
    <w:rsid w:val="00A36BBE"/>
    <w:rsid w:val="00A37C20"/>
    <w:rsid w:val="00A37C8C"/>
    <w:rsid w:val="00A40D9E"/>
    <w:rsid w:val="00A41DF7"/>
    <w:rsid w:val="00A420B1"/>
    <w:rsid w:val="00A42ECA"/>
    <w:rsid w:val="00A4307A"/>
    <w:rsid w:val="00A46DEF"/>
    <w:rsid w:val="00A47EBB"/>
    <w:rsid w:val="00A51CDD"/>
    <w:rsid w:val="00A563F8"/>
    <w:rsid w:val="00A56BBA"/>
    <w:rsid w:val="00A57635"/>
    <w:rsid w:val="00A6730D"/>
    <w:rsid w:val="00A71625"/>
    <w:rsid w:val="00A71B9B"/>
    <w:rsid w:val="00A751C7"/>
    <w:rsid w:val="00A80008"/>
    <w:rsid w:val="00A84CE5"/>
    <w:rsid w:val="00A87844"/>
    <w:rsid w:val="00A9227B"/>
    <w:rsid w:val="00A97A55"/>
    <w:rsid w:val="00AA038C"/>
    <w:rsid w:val="00AA69AF"/>
    <w:rsid w:val="00AA7A09"/>
    <w:rsid w:val="00AB1CC9"/>
    <w:rsid w:val="00AB3B50"/>
    <w:rsid w:val="00AC05B1"/>
    <w:rsid w:val="00AC450C"/>
    <w:rsid w:val="00AD340B"/>
    <w:rsid w:val="00AD356C"/>
    <w:rsid w:val="00AE2914"/>
    <w:rsid w:val="00AE2C40"/>
    <w:rsid w:val="00AE6D15"/>
    <w:rsid w:val="00AE7023"/>
    <w:rsid w:val="00AE78AA"/>
    <w:rsid w:val="00AF0EF3"/>
    <w:rsid w:val="00AF1F49"/>
    <w:rsid w:val="00AF2D81"/>
    <w:rsid w:val="00AF52BE"/>
    <w:rsid w:val="00B0161B"/>
    <w:rsid w:val="00B04182"/>
    <w:rsid w:val="00B05ECF"/>
    <w:rsid w:val="00B07AE3"/>
    <w:rsid w:val="00B11430"/>
    <w:rsid w:val="00B12A5D"/>
    <w:rsid w:val="00B242F4"/>
    <w:rsid w:val="00B2477A"/>
    <w:rsid w:val="00B24D1C"/>
    <w:rsid w:val="00B30072"/>
    <w:rsid w:val="00B30481"/>
    <w:rsid w:val="00B3312F"/>
    <w:rsid w:val="00B353EB"/>
    <w:rsid w:val="00B4016F"/>
    <w:rsid w:val="00B407AC"/>
    <w:rsid w:val="00B439C4"/>
    <w:rsid w:val="00B44C68"/>
    <w:rsid w:val="00B4535E"/>
    <w:rsid w:val="00B52093"/>
    <w:rsid w:val="00B52A8C"/>
    <w:rsid w:val="00B54707"/>
    <w:rsid w:val="00B56155"/>
    <w:rsid w:val="00B62F11"/>
    <w:rsid w:val="00B63042"/>
    <w:rsid w:val="00B636A8"/>
    <w:rsid w:val="00B665C6"/>
    <w:rsid w:val="00B72AD8"/>
    <w:rsid w:val="00B74441"/>
    <w:rsid w:val="00B758A5"/>
    <w:rsid w:val="00B805AF"/>
    <w:rsid w:val="00B82BD5"/>
    <w:rsid w:val="00B869EC"/>
    <w:rsid w:val="00B92383"/>
    <w:rsid w:val="00B9261C"/>
    <w:rsid w:val="00B9397A"/>
    <w:rsid w:val="00B9633D"/>
    <w:rsid w:val="00B967D5"/>
    <w:rsid w:val="00BA2EBE"/>
    <w:rsid w:val="00BB0F28"/>
    <w:rsid w:val="00BB458A"/>
    <w:rsid w:val="00BB693F"/>
    <w:rsid w:val="00BB6C11"/>
    <w:rsid w:val="00BC5953"/>
    <w:rsid w:val="00BD00D3"/>
    <w:rsid w:val="00BD0C9D"/>
    <w:rsid w:val="00BD1659"/>
    <w:rsid w:val="00BD2E1D"/>
    <w:rsid w:val="00BD3AA9"/>
    <w:rsid w:val="00BD4A18"/>
    <w:rsid w:val="00BD6DB2"/>
    <w:rsid w:val="00BD73A1"/>
    <w:rsid w:val="00BE11CF"/>
    <w:rsid w:val="00BE21AB"/>
    <w:rsid w:val="00BE55CB"/>
    <w:rsid w:val="00BE7067"/>
    <w:rsid w:val="00BF3BB2"/>
    <w:rsid w:val="00BF617A"/>
    <w:rsid w:val="00C0379D"/>
    <w:rsid w:val="00C03931"/>
    <w:rsid w:val="00C05FE3"/>
    <w:rsid w:val="00C11DA9"/>
    <w:rsid w:val="00C20ECF"/>
    <w:rsid w:val="00C2136D"/>
    <w:rsid w:val="00C214EE"/>
    <w:rsid w:val="00C2226F"/>
    <w:rsid w:val="00C2314B"/>
    <w:rsid w:val="00C244A0"/>
    <w:rsid w:val="00C24971"/>
    <w:rsid w:val="00C25355"/>
    <w:rsid w:val="00C26BE5"/>
    <w:rsid w:val="00C26E4D"/>
    <w:rsid w:val="00C27909"/>
    <w:rsid w:val="00C27B03"/>
    <w:rsid w:val="00C314E1"/>
    <w:rsid w:val="00C34397"/>
    <w:rsid w:val="00C40503"/>
    <w:rsid w:val="00C4095D"/>
    <w:rsid w:val="00C57A9C"/>
    <w:rsid w:val="00C601D2"/>
    <w:rsid w:val="00C6166B"/>
    <w:rsid w:val="00C65BCC"/>
    <w:rsid w:val="00C66970"/>
    <w:rsid w:val="00C71F4D"/>
    <w:rsid w:val="00C77588"/>
    <w:rsid w:val="00C8691C"/>
    <w:rsid w:val="00C86CB4"/>
    <w:rsid w:val="00C96295"/>
    <w:rsid w:val="00C96364"/>
    <w:rsid w:val="00CA03DF"/>
    <w:rsid w:val="00CA168A"/>
    <w:rsid w:val="00CA2097"/>
    <w:rsid w:val="00CA357E"/>
    <w:rsid w:val="00CA44F9"/>
    <w:rsid w:val="00CA4A69"/>
    <w:rsid w:val="00CB722E"/>
    <w:rsid w:val="00CC3E0C"/>
    <w:rsid w:val="00CC58D3"/>
    <w:rsid w:val="00CC784D"/>
    <w:rsid w:val="00CD13A1"/>
    <w:rsid w:val="00CF1E15"/>
    <w:rsid w:val="00CF7725"/>
    <w:rsid w:val="00D00A8D"/>
    <w:rsid w:val="00D03268"/>
    <w:rsid w:val="00D0337B"/>
    <w:rsid w:val="00D07777"/>
    <w:rsid w:val="00D079B2"/>
    <w:rsid w:val="00D114E9"/>
    <w:rsid w:val="00D17CD8"/>
    <w:rsid w:val="00D2527C"/>
    <w:rsid w:val="00D313B3"/>
    <w:rsid w:val="00D341A3"/>
    <w:rsid w:val="00D35763"/>
    <w:rsid w:val="00D35B8E"/>
    <w:rsid w:val="00D40F07"/>
    <w:rsid w:val="00D429C6"/>
    <w:rsid w:val="00D44801"/>
    <w:rsid w:val="00D47748"/>
    <w:rsid w:val="00D5178F"/>
    <w:rsid w:val="00D518DF"/>
    <w:rsid w:val="00D54CC3"/>
    <w:rsid w:val="00D6041A"/>
    <w:rsid w:val="00D61258"/>
    <w:rsid w:val="00D633EB"/>
    <w:rsid w:val="00D67E10"/>
    <w:rsid w:val="00D736AC"/>
    <w:rsid w:val="00D747AA"/>
    <w:rsid w:val="00D75A7E"/>
    <w:rsid w:val="00D82FF7"/>
    <w:rsid w:val="00D83C6F"/>
    <w:rsid w:val="00D84271"/>
    <w:rsid w:val="00D847FE"/>
    <w:rsid w:val="00D86B9C"/>
    <w:rsid w:val="00D86CDA"/>
    <w:rsid w:val="00D900CD"/>
    <w:rsid w:val="00D90A39"/>
    <w:rsid w:val="00D91872"/>
    <w:rsid w:val="00D964EA"/>
    <w:rsid w:val="00D966D0"/>
    <w:rsid w:val="00DA0C59"/>
    <w:rsid w:val="00DA3991"/>
    <w:rsid w:val="00DA72A1"/>
    <w:rsid w:val="00DA7F95"/>
    <w:rsid w:val="00DB01F1"/>
    <w:rsid w:val="00DB3222"/>
    <w:rsid w:val="00DB7E6C"/>
    <w:rsid w:val="00DC4F68"/>
    <w:rsid w:val="00DC5E64"/>
    <w:rsid w:val="00DC64B0"/>
    <w:rsid w:val="00DC6B1E"/>
    <w:rsid w:val="00DD252A"/>
    <w:rsid w:val="00DD5949"/>
    <w:rsid w:val="00DD5A29"/>
    <w:rsid w:val="00DD5D9D"/>
    <w:rsid w:val="00DE35CB"/>
    <w:rsid w:val="00DF0EF0"/>
    <w:rsid w:val="00DF21E9"/>
    <w:rsid w:val="00DF22C7"/>
    <w:rsid w:val="00DF5588"/>
    <w:rsid w:val="00DF5CC9"/>
    <w:rsid w:val="00E005D3"/>
    <w:rsid w:val="00E00F14"/>
    <w:rsid w:val="00E01CB8"/>
    <w:rsid w:val="00E06386"/>
    <w:rsid w:val="00E075C5"/>
    <w:rsid w:val="00E1051A"/>
    <w:rsid w:val="00E111F3"/>
    <w:rsid w:val="00E11668"/>
    <w:rsid w:val="00E118E7"/>
    <w:rsid w:val="00E122B7"/>
    <w:rsid w:val="00E150DF"/>
    <w:rsid w:val="00E21B55"/>
    <w:rsid w:val="00E221D3"/>
    <w:rsid w:val="00E24EB4"/>
    <w:rsid w:val="00E27BC0"/>
    <w:rsid w:val="00E30635"/>
    <w:rsid w:val="00E320ED"/>
    <w:rsid w:val="00E33AFB"/>
    <w:rsid w:val="00E34218"/>
    <w:rsid w:val="00E4008C"/>
    <w:rsid w:val="00E4555B"/>
    <w:rsid w:val="00E46282"/>
    <w:rsid w:val="00E5216E"/>
    <w:rsid w:val="00E5529C"/>
    <w:rsid w:val="00E657C6"/>
    <w:rsid w:val="00E75D40"/>
    <w:rsid w:val="00E81965"/>
    <w:rsid w:val="00E81A88"/>
    <w:rsid w:val="00E82344"/>
    <w:rsid w:val="00E84C82"/>
    <w:rsid w:val="00E84D64"/>
    <w:rsid w:val="00E856C8"/>
    <w:rsid w:val="00E87408"/>
    <w:rsid w:val="00E87CF7"/>
    <w:rsid w:val="00E914C4"/>
    <w:rsid w:val="00E934F5"/>
    <w:rsid w:val="00E96961"/>
    <w:rsid w:val="00E976F2"/>
    <w:rsid w:val="00EA72EC"/>
    <w:rsid w:val="00EB11CB"/>
    <w:rsid w:val="00EB1C71"/>
    <w:rsid w:val="00EB275A"/>
    <w:rsid w:val="00EB57CA"/>
    <w:rsid w:val="00EB786A"/>
    <w:rsid w:val="00EC1578"/>
    <w:rsid w:val="00EC1BFC"/>
    <w:rsid w:val="00EC1C72"/>
    <w:rsid w:val="00EC3356"/>
    <w:rsid w:val="00EC3CC9"/>
    <w:rsid w:val="00EC5D85"/>
    <w:rsid w:val="00EC680A"/>
    <w:rsid w:val="00ED511C"/>
    <w:rsid w:val="00ED7229"/>
    <w:rsid w:val="00EE25CB"/>
    <w:rsid w:val="00EE2BED"/>
    <w:rsid w:val="00EE374B"/>
    <w:rsid w:val="00EE4A87"/>
    <w:rsid w:val="00EF2869"/>
    <w:rsid w:val="00EF6DC8"/>
    <w:rsid w:val="00F05D60"/>
    <w:rsid w:val="00F07224"/>
    <w:rsid w:val="00F07FD3"/>
    <w:rsid w:val="00F11BB5"/>
    <w:rsid w:val="00F1296C"/>
    <w:rsid w:val="00F1417B"/>
    <w:rsid w:val="00F14A99"/>
    <w:rsid w:val="00F1712D"/>
    <w:rsid w:val="00F17A17"/>
    <w:rsid w:val="00F208A0"/>
    <w:rsid w:val="00F2115E"/>
    <w:rsid w:val="00F27B3D"/>
    <w:rsid w:val="00F30ABD"/>
    <w:rsid w:val="00F34B99"/>
    <w:rsid w:val="00F40B02"/>
    <w:rsid w:val="00F41E81"/>
    <w:rsid w:val="00F42987"/>
    <w:rsid w:val="00F508D5"/>
    <w:rsid w:val="00F51720"/>
    <w:rsid w:val="00F51CF2"/>
    <w:rsid w:val="00F52DAB"/>
    <w:rsid w:val="00F543F0"/>
    <w:rsid w:val="00F55E3E"/>
    <w:rsid w:val="00F57601"/>
    <w:rsid w:val="00F66940"/>
    <w:rsid w:val="00F7028B"/>
    <w:rsid w:val="00F73F99"/>
    <w:rsid w:val="00F75F80"/>
    <w:rsid w:val="00F81D29"/>
    <w:rsid w:val="00F863C8"/>
    <w:rsid w:val="00F90BE5"/>
    <w:rsid w:val="00F91C4D"/>
    <w:rsid w:val="00F92FD9"/>
    <w:rsid w:val="00F97969"/>
    <w:rsid w:val="00FA37B1"/>
    <w:rsid w:val="00FA3E0B"/>
    <w:rsid w:val="00FA5C60"/>
    <w:rsid w:val="00FA5EF7"/>
    <w:rsid w:val="00FA6684"/>
    <w:rsid w:val="00FA731E"/>
    <w:rsid w:val="00FA7BD0"/>
    <w:rsid w:val="00FB0E6D"/>
    <w:rsid w:val="00FB1DCF"/>
    <w:rsid w:val="00FB2B38"/>
    <w:rsid w:val="00FB61CE"/>
    <w:rsid w:val="00FB7A07"/>
    <w:rsid w:val="00FC04CC"/>
    <w:rsid w:val="00FC1C08"/>
    <w:rsid w:val="00FC2066"/>
    <w:rsid w:val="00FC6358"/>
    <w:rsid w:val="00FD1381"/>
    <w:rsid w:val="00FD320D"/>
    <w:rsid w:val="00FE1B98"/>
    <w:rsid w:val="00FE23DE"/>
    <w:rsid w:val="00FF1801"/>
    <w:rsid w:val="00FF6842"/>
    <w:rsid w:val="0A7E11C5"/>
    <w:rsid w:val="6FDF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semiHidden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1">
    <w:name w:val="Default Paragraph Font"/>
    <w:unhideWhenUsed/>
    <w:qFormat/>
    <w:uiPriority w:val="1"/>
  </w:style>
  <w:style w:type="table" w:default="1" w:styleId="2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semiHidden/>
    <w:qFormat/>
    <w:uiPriority w:val="0"/>
    <w:pPr>
      <w:tabs>
        <w:tab w:val="right" w:leader="dot" w:pos="9241"/>
      </w:tabs>
      <w:ind w:firstLine="505" w:firstLineChars="500"/>
      <w:jc w:val="left"/>
    </w:pPr>
    <w:rPr>
      <w:rFonts w:ascii="宋体"/>
      <w:szCs w:val="21"/>
    </w:rPr>
  </w:style>
  <w:style w:type="paragraph" w:styleId="3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4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5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">
    <w:name w:val="Document Map"/>
    <w:basedOn w:val="1"/>
    <w:semiHidden/>
    <w:qFormat/>
    <w:uiPriority w:val="0"/>
    <w:pPr>
      <w:shd w:val="clear" w:color="auto" w:fill="000080"/>
    </w:pPr>
  </w:style>
  <w:style w:type="paragraph" w:styleId="7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8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9">
    <w:name w:val="toc 5"/>
    <w:basedOn w:val="1"/>
    <w:next w:val="1"/>
    <w:semiHidden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0">
    <w:name w:val="toc 3"/>
    <w:basedOn w:val="1"/>
    <w:next w:val="1"/>
    <w:semiHidden/>
    <w:qFormat/>
    <w:uiPriority w:val="0"/>
    <w:pPr>
      <w:tabs>
        <w:tab w:val="right" w:leader="dot" w:pos="9241"/>
      </w:tabs>
      <w:ind w:firstLine="102" w:firstLineChars="100"/>
      <w:jc w:val="left"/>
    </w:pPr>
    <w:rPr>
      <w:rFonts w:ascii="宋体"/>
      <w:szCs w:val="21"/>
    </w:rPr>
  </w:style>
  <w:style w:type="paragraph" w:styleId="11">
    <w:name w:val="toc 8"/>
    <w:basedOn w:val="1"/>
    <w:next w:val="1"/>
    <w:semiHidden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2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3">
    <w:name w:val="endnote text"/>
    <w:basedOn w:val="1"/>
    <w:semiHidden/>
    <w:qFormat/>
    <w:uiPriority w:val="0"/>
    <w:pPr>
      <w:snapToGrid w:val="0"/>
      <w:jc w:val="left"/>
    </w:pPr>
  </w:style>
  <w:style w:type="paragraph" w:styleId="14">
    <w:name w:val="Balloon Text"/>
    <w:basedOn w:val="1"/>
    <w:link w:val="137"/>
    <w:qFormat/>
    <w:uiPriority w:val="0"/>
    <w:rPr>
      <w:sz w:val="18"/>
      <w:szCs w:val="18"/>
    </w:rPr>
  </w:style>
  <w:style w:type="paragraph" w:styleId="15">
    <w:name w:val="footer"/>
    <w:basedOn w:val="1"/>
    <w:qFormat/>
    <w:uiPriority w:val="0"/>
    <w:pPr>
      <w:snapToGrid w:val="0"/>
      <w:ind w:right="210" w:rightChars="100"/>
      <w:jc w:val="right"/>
    </w:pPr>
    <w:rPr>
      <w:sz w:val="18"/>
      <w:szCs w:val="18"/>
    </w:rPr>
  </w:style>
  <w:style w:type="paragraph" w:styleId="16">
    <w:name w:val="head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7">
    <w:name w:val="toc 1"/>
    <w:basedOn w:val="1"/>
    <w:next w:val="1"/>
    <w:qFormat/>
    <w:uiPriority w:val="39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styleId="18">
    <w:name w:val="toc 4"/>
    <w:basedOn w:val="1"/>
    <w:next w:val="1"/>
    <w:semiHidden/>
    <w:qFormat/>
    <w:uiPriority w:val="0"/>
    <w:pPr>
      <w:tabs>
        <w:tab w:val="right" w:leader="dot" w:pos="9241"/>
      </w:tabs>
      <w:ind w:firstLine="198" w:firstLineChars="200"/>
      <w:jc w:val="left"/>
    </w:pPr>
    <w:rPr>
      <w:rFonts w:ascii="宋体"/>
      <w:szCs w:val="21"/>
    </w:rPr>
  </w:style>
  <w:style w:type="paragraph" w:styleId="19">
    <w:name w:val="index heading"/>
    <w:basedOn w:val="1"/>
    <w:next w:val="20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20">
    <w:name w:val="index 1"/>
    <w:basedOn w:val="1"/>
    <w:next w:val="21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1">
    <w:name w:val="段"/>
    <w:link w:val="37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2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3">
    <w:name w:val="toc 6"/>
    <w:basedOn w:val="1"/>
    <w:next w:val="1"/>
    <w:semiHidden/>
    <w:qFormat/>
    <w:uiPriority w:val="0"/>
    <w:pPr>
      <w:tabs>
        <w:tab w:val="right" w:leader="dot" w:pos="9241"/>
      </w:tabs>
      <w:ind w:firstLine="403" w:firstLineChars="400"/>
      <w:jc w:val="left"/>
    </w:pPr>
    <w:rPr>
      <w:rFonts w:ascii="宋体"/>
      <w:szCs w:val="21"/>
    </w:rPr>
  </w:style>
  <w:style w:type="paragraph" w:styleId="24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5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6">
    <w:name w:val="toc 2"/>
    <w:basedOn w:val="1"/>
    <w:next w:val="1"/>
    <w:semiHidden/>
    <w:qFormat/>
    <w:uiPriority w:val="0"/>
    <w:pPr>
      <w:tabs>
        <w:tab w:val="right" w:leader="dot" w:pos="9241"/>
      </w:tabs>
    </w:pPr>
    <w:rPr>
      <w:rFonts w:ascii="宋体"/>
      <w:szCs w:val="21"/>
    </w:rPr>
  </w:style>
  <w:style w:type="paragraph" w:styleId="27">
    <w:name w:val="toc 9"/>
    <w:basedOn w:val="1"/>
    <w:next w:val="1"/>
    <w:semiHidden/>
    <w:qFormat/>
    <w:uiPriority w:val="0"/>
    <w:pPr>
      <w:ind w:left="1470"/>
      <w:jc w:val="left"/>
    </w:pPr>
    <w:rPr>
      <w:sz w:val="20"/>
      <w:szCs w:val="20"/>
    </w:rPr>
  </w:style>
  <w:style w:type="paragraph" w:styleId="28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table" w:styleId="30">
    <w:name w:val="Table Grid"/>
    <w:basedOn w:val="29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endnote reference"/>
    <w:semiHidden/>
    <w:qFormat/>
    <w:uiPriority w:val="0"/>
    <w:rPr>
      <w:vertAlign w:val="superscript"/>
    </w:rPr>
  </w:style>
  <w:style w:type="character" w:styleId="33">
    <w:name w:val="page number"/>
    <w:qFormat/>
    <w:uiPriority w:val="0"/>
    <w:rPr>
      <w:rFonts w:ascii="Times New Roman" w:hAnsi="Times New Roman" w:eastAsia="宋体"/>
      <w:sz w:val="18"/>
    </w:rPr>
  </w:style>
  <w:style w:type="character" w:styleId="34">
    <w:name w:val="FollowedHyperlink"/>
    <w:qFormat/>
    <w:uiPriority w:val="0"/>
    <w:rPr>
      <w:color w:val="800080"/>
      <w:u w:val="single"/>
    </w:rPr>
  </w:style>
  <w:style w:type="character" w:styleId="35">
    <w:name w:val="Hyperlink"/>
    <w:qFormat/>
    <w:uiPriority w:val="99"/>
    <w:rPr>
      <w:color w:val="0000FF"/>
      <w:spacing w:val="0"/>
      <w:w w:val="100"/>
      <w:szCs w:val="21"/>
      <w:u w:val="single"/>
    </w:rPr>
  </w:style>
  <w:style w:type="character" w:styleId="36">
    <w:name w:val="footnote reference"/>
    <w:semiHidden/>
    <w:qFormat/>
    <w:uiPriority w:val="0"/>
    <w:rPr>
      <w:vertAlign w:val="superscript"/>
    </w:rPr>
  </w:style>
  <w:style w:type="character" w:customStyle="1" w:styleId="37">
    <w:name w:val="段 Char"/>
    <w:link w:val="21"/>
    <w:qFormat/>
    <w:uiPriority w:val="0"/>
    <w:rPr>
      <w:rFonts w:ascii="宋体"/>
      <w:sz w:val="21"/>
      <w:lang w:val="en-US" w:eastAsia="zh-CN" w:bidi="ar-SA"/>
    </w:rPr>
  </w:style>
  <w:style w:type="paragraph" w:customStyle="1" w:styleId="38">
    <w:name w:val="一级条标题"/>
    <w:next w:val="21"/>
    <w:qFormat/>
    <w:uiPriority w:val="0"/>
    <w:pPr>
      <w:numPr>
        <w:ilvl w:val="1"/>
        <w:numId w:val="2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9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0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1">
    <w:name w:val="章标题"/>
    <w:next w:val="21"/>
    <w:qFormat/>
    <w:uiPriority w:val="0"/>
    <w:pPr>
      <w:numPr>
        <w:ilvl w:val="0"/>
        <w:numId w:val="2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2">
    <w:name w:val="二级条标题"/>
    <w:basedOn w:val="38"/>
    <w:next w:val="21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43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44">
    <w:name w:val="列项——（一级）"/>
    <w:qFormat/>
    <w:uiPriority w:val="0"/>
    <w:pPr>
      <w:widowControl w:val="0"/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5">
    <w:name w:val="列项●（二级）"/>
    <w:qFormat/>
    <w:uiPriority w:val="0"/>
    <w:pPr>
      <w:numPr>
        <w:ilvl w:val="1"/>
        <w:numId w:val="3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6">
    <w:name w:val="目次、标准名称标题"/>
    <w:basedOn w:val="1"/>
    <w:next w:val="21"/>
    <w:link w:val="135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47">
    <w:name w:val="三级条标题"/>
    <w:basedOn w:val="42"/>
    <w:next w:val="21"/>
    <w:qFormat/>
    <w:uiPriority w:val="0"/>
    <w:pPr>
      <w:numPr>
        <w:ilvl w:val="3"/>
      </w:numPr>
      <w:outlineLvl w:val="4"/>
    </w:pPr>
  </w:style>
  <w:style w:type="paragraph" w:customStyle="1" w:styleId="48">
    <w:name w:val="示例"/>
    <w:next w:val="49"/>
    <w:qFormat/>
    <w:uiPriority w:val="0"/>
    <w:pPr>
      <w:widowControl w:val="0"/>
      <w:numPr>
        <w:ilvl w:val="0"/>
        <w:numId w:val="4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9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0">
    <w:name w:val="数字编号列项（二级）"/>
    <w:qFormat/>
    <w:uiPriority w:val="0"/>
    <w:pPr>
      <w:numPr>
        <w:ilvl w:val="1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1">
    <w:name w:val="四级条标题"/>
    <w:basedOn w:val="47"/>
    <w:next w:val="21"/>
    <w:qFormat/>
    <w:uiPriority w:val="0"/>
    <w:pPr>
      <w:numPr>
        <w:ilvl w:val="4"/>
      </w:numPr>
      <w:outlineLvl w:val="5"/>
    </w:pPr>
  </w:style>
  <w:style w:type="paragraph" w:customStyle="1" w:styleId="52">
    <w:name w:val="五级条标题"/>
    <w:basedOn w:val="51"/>
    <w:next w:val="21"/>
    <w:qFormat/>
    <w:uiPriority w:val="0"/>
    <w:pPr>
      <w:numPr>
        <w:ilvl w:val="5"/>
      </w:numPr>
      <w:outlineLvl w:val="6"/>
    </w:pPr>
  </w:style>
  <w:style w:type="paragraph" w:customStyle="1" w:styleId="53">
    <w:name w:val="注："/>
    <w:next w:val="21"/>
    <w:qFormat/>
    <w:uiPriority w:val="0"/>
    <w:pPr>
      <w:widowControl w:val="0"/>
      <w:numPr>
        <w:ilvl w:val="0"/>
        <w:numId w:val="6"/>
      </w:numPr>
      <w:autoSpaceDE w:val="0"/>
      <w:autoSpaceDN w:val="0"/>
      <w:ind w:left="726" w:hanging="363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4">
    <w:name w:val="注×："/>
    <w:qFormat/>
    <w:uiPriority w:val="0"/>
    <w:pPr>
      <w:widowControl w:val="0"/>
      <w:numPr>
        <w:ilvl w:val="0"/>
        <w:numId w:val="7"/>
      </w:numPr>
      <w:autoSpaceDE w:val="0"/>
      <w:autoSpaceDN w:val="0"/>
      <w:ind w:left="811" w:hanging="448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5">
    <w:name w:val="字母编号列项（一级）"/>
    <w:qFormat/>
    <w:uiPriority w:val="0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6">
    <w:name w:val="列项◆（三级）"/>
    <w:basedOn w:val="1"/>
    <w:qFormat/>
    <w:uiPriority w:val="0"/>
    <w:pPr>
      <w:numPr>
        <w:ilvl w:val="2"/>
        <w:numId w:val="3"/>
      </w:numPr>
    </w:pPr>
    <w:rPr>
      <w:rFonts w:ascii="宋体"/>
      <w:szCs w:val="21"/>
    </w:rPr>
  </w:style>
  <w:style w:type="paragraph" w:customStyle="1" w:styleId="57">
    <w:name w:val="编号列项（三级）"/>
    <w:qFormat/>
    <w:uiPriority w:val="0"/>
    <w:pPr>
      <w:numPr>
        <w:ilvl w:val="2"/>
        <w:numId w:val="5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8">
    <w:name w:val="示例×："/>
    <w:basedOn w:val="41"/>
    <w:qFormat/>
    <w:uiPriority w:val="0"/>
    <w:pPr>
      <w:numPr>
        <w:numId w:val="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59">
    <w:name w:val="二级无"/>
    <w:basedOn w:val="42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60">
    <w:name w:val="注：（正文）"/>
    <w:basedOn w:val="53"/>
    <w:next w:val="21"/>
    <w:qFormat/>
    <w:uiPriority w:val="0"/>
    <w:pPr>
      <w:numPr>
        <w:numId w:val="9"/>
      </w:numPr>
      <w:ind w:left="726" w:hanging="363"/>
    </w:pPr>
  </w:style>
  <w:style w:type="paragraph" w:customStyle="1" w:styleId="61">
    <w:name w:val="注×：（正文）"/>
    <w:qFormat/>
    <w:uiPriority w:val="0"/>
    <w:pPr>
      <w:numPr>
        <w:ilvl w:val="0"/>
        <w:numId w:val="10"/>
      </w:numPr>
      <w:ind w:left="811" w:hanging="448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2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63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64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5">
    <w:name w:val="标准书眉_偶数页"/>
    <w:basedOn w:val="40"/>
    <w:next w:val="1"/>
    <w:qFormat/>
    <w:uiPriority w:val="0"/>
    <w:pPr>
      <w:jc w:val="left"/>
    </w:pPr>
  </w:style>
  <w:style w:type="paragraph" w:customStyle="1" w:styleId="66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7">
    <w:name w:val="参考文献"/>
    <w:basedOn w:val="1"/>
    <w:next w:val="21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68">
    <w:name w:val="参考文献、索引标题"/>
    <w:basedOn w:val="1"/>
    <w:next w:val="21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69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70">
    <w:name w:val="发布部门"/>
    <w:next w:val="21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71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72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73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4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75">
    <w:name w:val="封面标准英文名称"/>
    <w:basedOn w:val="74"/>
    <w:qFormat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76">
    <w:name w:val="封面一致性程度标识"/>
    <w:basedOn w:val="75"/>
    <w:qFormat/>
    <w:uiPriority w:val="0"/>
    <w:pPr>
      <w:spacing w:before="440"/>
    </w:pPr>
    <w:rPr>
      <w:rFonts w:ascii="宋体" w:eastAsia="宋体"/>
    </w:rPr>
  </w:style>
  <w:style w:type="paragraph" w:customStyle="1" w:styleId="77">
    <w:name w:val="封面标准文稿类别"/>
    <w:basedOn w:val="76"/>
    <w:qFormat/>
    <w:uiPriority w:val="0"/>
    <w:pPr>
      <w:spacing w:after="160" w:line="240" w:lineRule="auto"/>
    </w:pPr>
    <w:rPr>
      <w:sz w:val="24"/>
    </w:rPr>
  </w:style>
  <w:style w:type="paragraph" w:customStyle="1" w:styleId="78">
    <w:name w:val="封面标准文稿编辑信息"/>
    <w:basedOn w:val="77"/>
    <w:qFormat/>
    <w:uiPriority w:val="0"/>
    <w:pPr>
      <w:spacing w:before="180" w:line="180" w:lineRule="exact"/>
    </w:pPr>
    <w:rPr>
      <w:sz w:val="21"/>
    </w:rPr>
  </w:style>
  <w:style w:type="paragraph" w:customStyle="1" w:styleId="79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0">
    <w:name w:val="附录标识"/>
    <w:basedOn w:val="1"/>
    <w:next w:val="21"/>
    <w:qFormat/>
    <w:uiPriority w:val="0"/>
    <w:pPr>
      <w:keepNext/>
      <w:widowControl/>
      <w:numPr>
        <w:ilvl w:val="0"/>
        <w:numId w:val="1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81">
    <w:name w:val="附录标题"/>
    <w:basedOn w:val="21"/>
    <w:next w:val="21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82">
    <w:name w:val="附录表标号"/>
    <w:basedOn w:val="1"/>
    <w:next w:val="21"/>
    <w:qFormat/>
    <w:uiPriority w:val="0"/>
    <w:pPr>
      <w:numPr>
        <w:ilvl w:val="0"/>
        <w:numId w:val="12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83">
    <w:name w:val="附录表标题"/>
    <w:basedOn w:val="1"/>
    <w:next w:val="21"/>
    <w:qFormat/>
    <w:uiPriority w:val="0"/>
    <w:pPr>
      <w:numPr>
        <w:ilvl w:val="1"/>
        <w:numId w:val="12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84">
    <w:name w:val="附录二级条标题"/>
    <w:basedOn w:val="1"/>
    <w:next w:val="21"/>
    <w:qFormat/>
    <w:uiPriority w:val="0"/>
    <w:pPr>
      <w:widowControl/>
      <w:numPr>
        <w:ilvl w:val="3"/>
        <w:numId w:val="11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85">
    <w:name w:val="附录二级无"/>
    <w:basedOn w:val="84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86">
    <w:name w:val="附录公式"/>
    <w:basedOn w:val="21"/>
    <w:next w:val="21"/>
    <w:link w:val="87"/>
    <w:qFormat/>
    <w:uiPriority w:val="0"/>
  </w:style>
  <w:style w:type="character" w:customStyle="1" w:styleId="87">
    <w:name w:val="附录公式 Char"/>
    <w:basedOn w:val="37"/>
    <w:link w:val="86"/>
    <w:qFormat/>
    <w:uiPriority w:val="0"/>
    <w:rPr>
      <w:rFonts w:ascii="宋体"/>
      <w:sz w:val="21"/>
      <w:lang w:val="en-US" w:eastAsia="zh-CN" w:bidi="ar-SA"/>
    </w:rPr>
  </w:style>
  <w:style w:type="paragraph" w:customStyle="1" w:styleId="88">
    <w:name w:val="附录公式编号制表符"/>
    <w:basedOn w:val="1"/>
    <w:next w:val="21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89">
    <w:name w:val="附录三级条标题"/>
    <w:basedOn w:val="84"/>
    <w:next w:val="21"/>
    <w:qFormat/>
    <w:uiPriority w:val="0"/>
    <w:pPr>
      <w:numPr>
        <w:ilvl w:val="4"/>
      </w:numPr>
      <w:outlineLvl w:val="4"/>
    </w:pPr>
  </w:style>
  <w:style w:type="paragraph" w:customStyle="1" w:styleId="90">
    <w:name w:val="附录三级无"/>
    <w:basedOn w:val="89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1">
    <w:name w:val="附录数字编号列项（二级）"/>
    <w:qFormat/>
    <w:uiPriority w:val="0"/>
    <w:pPr>
      <w:numPr>
        <w:ilvl w:val="1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2">
    <w:name w:val="附录四级条标题"/>
    <w:basedOn w:val="89"/>
    <w:next w:val="21"/>
    <w:qFormat/>
    <w:uiPriority w:val="0"/>
    <w:pPr>
      <w:numPr>
        <w:ilvl w:val="5"/>
      </w:numPr>
      <w:outlineLvl w:val="5"/>
    </w:pPr>
  </w:style>
  <w:style w:type="paragraph" w:customStyle="1" w:styleId="93">
    <w:name w:val="附录四级无"/>
    <w:basedOn w:val="92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4">
    <w:name w:val="附录图标号"/>
    <w:basedOn w:val="1"/>
    <w:qFormat/>
    <w:uiPriority w:val="0"/>
    <w:pPr>
      <w:keepNext/>
      <w:pageBreakBefore/>
      <w:widowControl/>
      <w:numPr>
        <w:ilvl w:val="0"/>
        <w:numId w:val="14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95">
    <w:name w:val="附录图标题"/>
    <w:basedOn w:val="1"/>
    <w:next w:val="21"/>
    <w:qFormat/>
    <w:uiPriority w:val="0"/>
    <w:pPr>
      <w:numPr>
        <w:ilvl w:val="1"/>
        <w:numId w:val="14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96">
    <w:name w:val="附录五级条标题"/>
    <w:basedOn w:val="92"/>
    <w:next w:val="21"/>
    <w:qFormat/>
    <w:uiPriority w:val="0"/>
    <w:pPr>
      <w:numPr>
        <w:ilvl w:val="6"/>
      </w:numPr>
      <w:outlineLvl w:val="6"/>
    </w:pPr>
  </w:style>
  <w:style w:type="paragraph" w:customStyle="1" w:styleId="97">
    <w:name w:val="附录五级无"/>
    <w:basedOn w:val="96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8">
    <w:name w:val="附录章标题"/>
    <w:next w:val="21"/>
    <w:qFormat/>
    <w:uiPriority w:val="0"/>
    <w:pPr>
      <w:numPr>
        <w:ilvl w:val="1"/>
        <w:numId w:val="11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9">
    <w:name w:val="附录一级条标题"/>
    <w:basedOn w:val="98"/>
    <w:next w:val="21"/>
    <w:qFormat/>
    <w:uiPriority w:val="0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100">
    <w:name w:val="附录一级无"/>
    <w:basedOn w:val="99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1">
    <w:name w:val="附录字母编号列项（一级）"/>
    <w:qFormat/>
    <w:uiPriority w:val="0"/>
    <w:pPr>
      <w:numPr>
        <w:ilvl w:val="0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2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03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4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5">
    <w:name w:val="其他标准标志"/>
    <w:basedOn w:val="62"/>
    <w:qFormat/>
    <w:uiPriority w:val="0"/>
    <w:pPr>
      <w:framePr w:w="6101" w:vAnchor="page" w:hAnchor="page" w:x="4673" w:y="942"/>
    </w:pPr>
    <w:rPr>
      <w:w w:val="130"/>
    </w:rPr>
  </w:style>
  <w:style w:type="paragraph" w:customStyle="1" w:styleId="106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07">
    <w:name w:val="其他发布部门"/>
    <w:basedOn w:val="70"/>
    <w:qFormat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108">
    <w:name w:val="前言、引言标题"/>
    <w:next w:val="21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09">
    <w:name w:val="三级无"/>
    <w:basedOn w:val="47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10">
    <w:name w:val="实施日期"/>
    <w:qFormat/>
    <w:uiPriority w:val="0"/>
    <w:pPr>
      <w:framePr w:w="3997" w:h="471" w:hRule="exact" w:vSpace="181" w:wrap="around" w:vAnchor="page" w:hAnchor="page" w:x="7089" w:y="14097"/>
      <w:jc w:val="right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11">
    <w:name w:val="示例后文字"/>
    <w:basedOn w:val="21"/>
    <w:next w:val="21"/>
    <w:qFormat/>
    <w:uiPriority w:val="0"/>
    <w:pPr>
      <w:ind w:firstLine="360"/>
    </w:pPr>
    <w:rPr>
      <w:sz w:val="18"/>
    </w:rPr>
  </w:style>
  <w:style w:type="paragraph" w:customStyle="1" w:styleId="112">
    <w:name w:val="首示例"/>
    <w:next w:val="21"/>
    <w:link w:val="113"/>
    <w:qFormat/>
    <w:uiPriority w:val="0"/>
    <w:pPr>
      <w:tabs>
        <w:tab w:val="left" w:pos="360"/>
      </w:tabs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13">
    <w:name w:val="首示例 Char"/>
    <w:link w:val="112"/>
    <w:qFormat/>
    <w:uiPriority w:val="0"/>
    <w:rPr>
      <w:rFonts w:ascii="宋体" w:hAnsi="宋体"/>
      <w:kern w:val="2"/>
      <w:sz w:val="18"/>
      <w:szCs w:val="18"/>
    </w:rPr>
  </w:style>
  <w:style w:type="paragraph" w:customStyle="1" w:styleId="114">
    <w:name w:val="四级无"/>
    <w:basedOn w:val="51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15">
    <w:name w:val="条文脚注"/>
    <w:basedOn w:val="22"/>
    <w:qFormat/>
    <w:uiPriority w:val="0"/>
    <w:pPr>
      <w:numPr>
        <w:numId w:val="0"/>
      </w:numPr>
      <w:jc w:val="both"/>
    </w:pPr>
  </w:style>
  <w:style w:type="paragraph" w:customStyle="1" w:styleId="116">
    <w:name w:val="图标脚注说明"/>
    <w:basedOn w:val="21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117">
    <w:name w:val="图表脚注说明"/>
    <w:basedOn w:val="1"/>
    <w:qFormat/>
    <w:uiPriority w:val="0"/>
    <w:pPr>
      <w:numPr>
        <w:ilvl w:val="0"/>
        <w:numId w:val="15"/>
      </w:numPr>
    </w:pPr>
    <w:rPr>
      <w:rFonts w:ascii="宋体"/>
      <w:sz w:val="18"/>
      <w:szCs w:val="18"/>
    </w:rPr>
  </w:style>
  <w:style w:type="paragraph" w:customStyle="1" w:styleId="118">
    <w:name w:val="图的脚注"/>
    <w:next w:val="21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19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0">
    <w:name w:val="五级无"/>
    <w:basedOn w:val="52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1">
    <w:name w:val="一级无"/>
    <w:basedOn w:val="38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2">
    <w:name w:val="正文表标题"/>
    <w:next w:val="21"/>
    <w:qFormat/>
    <w:uiPriority w:val="0"/>
    <w:pPr>
      <w:numPr>
        <w:ilvl w:val="0"/>
        <w:numId w:val="16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3">
    <w:name w:val="正文公式编号制表符"/>
    <w:basedOn w:val="21"/>
    <w:next w:val="21"/>
    <w:qFormat/>
    <w:uiPriority w:val="0"/>
    <w:pPr>
      <w:ind w:firstLine="0" w:firstLineChars="0"/>
    </w:pPr>
  </w:style>
  <w:style w:type="paragraph" w:customStyle="1" w:styleId="124">
    <w:name w:val="正文图标题"/>
    <w:next w:val="21"/>
    <w:qFormat/>
    <w:uiPriority w:val="0"/>
    <w:pPr>
      <w:numPr>
        <w:ilvl w:val="0"/>
        <w:numId w:val="17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5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26">
    <w:name w:val="其他发布日期"/>
    <w:qFormat/>
    <w:uiPriority w:val="0"/>
    <w:pPr>
      <w:framePr w:w="3997" w:h="471" w:hRule="exact" w:vSpace="181" w:wrap="around" w:vAnchor="page" w:hAnchor="page" w:x="141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27">
    <w:name w:val="其他实施日期"/>
    <w:basedOn w:val="110"/>
    <w:qFormat/>
    <w:uiPriority w:val="0"/>
  </w:style>
  <w:style w:type="paragraph" w:customStyle="1" w:styleId="128">
    <w:name w:val="封面标准名称2"/>
    <w:basedOn w:val="74"/>
    <w:qFormat/>
    <w:uiPriority w:val="0"/>
    <w:pPr>
      <w:framePr w:y="4469"/>
      <w:spacing w:beforeLines="630"/>
    </w:pPr>
  </w:style>
  <w:style w:type="paragraph" w:customStyle="1" w:styleId="129">
    <w:name w:val="封面标准英文名称2"/>
    <w:basedOn w:val="75"/>
    <w:qFormat/>
    <w:uiPriority w:val="0"/>
    <w:pPr>
      <w:framePr w:y="4469"/>
    </w:pPr>
  </w:style>
  <w:style w:type="paragraph" w:customStyle="1" w:styleId="130">
    <w:name w:val="封面一致性程度标识2"/>
    <w:basedOn w:val="76"/>
    <w:qFormat/>
    <w:uiPriority w:val="0"/>
    <w:pPr>
      <w:framePr w:y="4469"/>
    </w:pPr>
  </w:style>
  <w:style w:type="paragraph" w:customStyle="1" w:styleId="131">
    <w:name w:val="封面标准文稿类别2"/>
    <w:basedOn w:val="77"/>
    <w:qFormat/>
    <w:uiPriority w:val="0"/>
    <w:pPr>
      <w:framePr w:y="4469"/>
    </w:pPr>
  </w:style>
  <w:style w:type="paragraph" w:customStyle="1" w:styleId="132">
    <w:name w:val="封面标准文稿编辑信息2"/>
    <w:basedOn w:val="78"/>
    <w:qFormat/>
    <w:uiPriority w:val="0"/>
    <w:pPr>
      <w:framePr w:y="4469"/>
    </w:pPr>
  </w:style>
  <w:style w:type="paragraph" w:customStyle="1" w:styleId="133">
    <w:name w:val="标准名称"/>
    <w:basedOn w:val="46"/>
    <w:link w:val="136"/>
    <w:qFormat/>
    <w:uiPriority w:val="0"/>
  </w:style>
  <w:style w:type="character" w:customStyle="1" w:styleId="134">
    <w:name w:val="Placeholder Text"/>
    <w:basedOn w:val="31"/>
    <w:semiHidden/>
    <w:qFormat/>
    <w:uiPriority w:val="99"/>
    <w:rPr>
      <w:color w:val="808080"/>
    </w:rPr>
  </w:style>
  <w:style w:type="character" w:customStyle="1" w:styleId="135">
    <w:name w:val="目次、标准名称标题 Char"/>
    <w:basedOn w:val="31"/>
    <w:link w:val="46"/>
    <w:qFormat/>
    <w:uiPriority w:val="0"/>
    <w:rPr>
      <w:rFonts w:ascii="黑体" w:eastAsia="黑体"/>
      <w:sz w:val="32"/>
      <w:shd w:val="clear" w:color="FFFFFF" w:fill="FFFFFF"/>
    </w:rPr>
  </w:style>
  <w:style w:type="character" w:customStyle="1" w:styleId="136">
    <w:name w:val="标准名称 Char"/>
    <w:basedOn w:val="135"/>
    <w:link w:val="133"/>
    <w:qFormat/>
    <w:uiPriority w:val="0"/>
    <w:rPr>
      <w:rFonts w:ascii="黑体" w:eastAsia="黑体"/>
      <w:sz w:val="32"/>
      <w:shd w:val="clear" w:color="FFFFFF" w:fill="FFFFFF"/>
    </w:rPr>
  </w:style>
  <w:style w:type="character" w:customStyle="1" w:styleId="137">
    <w:name w:val="批注框文本 Char"/>
    <w:basedOn w:val="31"/>
    <w:link w:val="14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5" Type="http://schemas.openxmlformats.org/officeDocument/2006/relationships/fontTable" Target="fontTable.xml"/><Relationship Id="rId14" Type="http://schemas.microsoft.com/office/2006/relationships/keyMapCustomizations" Target="customizations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11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28989F2-0355-49D4-BDA6-4D56B5D374C0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标准名称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true"/>
  <w:bordersDoNotSurroundFooter w:val="tru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</w:compat>
  <w:rsids>
    <w:rsidRoot w:val="004F113A"/>
    <w:rsid w:val="0002647A"/>
    <w:rsid w:val="0002653F"/>
    <w:rsid w:val="00080DE3"/>
    <w:rsid w:val="00087E40"/>
    <w:rsid w:val="000B56BB"/>
    <w:rsid w:val="000C73CF"/>
    <w:rsid w:val="00101FD0"/>
    <w:rsid w:val="001132F9"/>
    <w:rsid w:val="00114ABC"/>
    <w:rsid w:val="001C16E0"/>
    <w:rsid w:val="002068C7"/>
    <w:rsid w:val="00251126"/>
    <w:rsid w:val="00287713"/>
    <w:rsid w:val="00323E80"/>
    <w:rsid w:val="003344F3"/>
    <w:rsid w:val="003372E5"/>
    <w:rsid w:val="003750AF"/>
    <w:rsid w:val="00430F92"/>
    <w:rsid w:val="004F113A"/>
    <w:rsid w:val="004F19F0"/>
    <w:rsid w:val="004F1EC5"/>
    <w:rsid w:val="00515A81"/>
    <w:rsid w:val="005335DD"/>
    <w:rsid w:val="00595E09"/>
    <w:rsid w:val="00674FBA"/>
    <w:rsid w:val="006D02E4"/>
    <w:rsid w:val="007216E9"/>
    <w:rsid w:val="007C6ACB"/>
    <w:rsid w:val="007E2797"/>
    <w:rsid w:val="00800293"/>
    <w:rsid w:val="00820E7E"/>
    <w:rsid w:val="00874996"/>
    <w:rsid w:val="008D1688"/>
    <w:rsid w:val="008E024D"/>
    <w:rsid w:val="008F0268"/>
    <w:rsid w:val="00902EF8"/>
    <w:rsid w:val="00982DAC"/>
    <w:rsid w:val="009B16B1"/>
    <w:rsid w:val="009C69C5"/>
    <w:rsid w:val="00A423E1"/>
    <w:rsid w:val="00A94E45"/>
    <w:rsid w:val="00AC3109"/>
    <w:rsid w:val="00AD6808"/>
    <w:rsid w:val="00B00C16"/>
    <w:rsid w:val="00B717AC"/>
    <w:rsid w:val="00BC67AA"/>
    <w:rsid w:val="00C875D2"/>
    <w:rsid w:val="00CB0B2B"/>
    <w:rsid w:val="00D4454B"/>
    <w:rsid w:val="00D65DD7"/>
    <w:rsid w:val="00DA4409"/>
    <w:rsid w:val="00DB5033"/>
    <w:rsid w:val="00E95A08"/>
    <w:rsid w:val="00EA15BD"/>
    <w:rsid w:val="00EA32AC"/>
    <w:rsid w:val="00F93653"/>
    <w:rsid w:val="00FF0B73"/>
    <w:rsid w:val="00FF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Default Paragraph Font"/>
    <w:lsdException w:qFormat="1" w:uiPriority="99" w:semiHidden="0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3276"/>
      <w:szCs w:val="3276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111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3276"/>
      <w:szCs w:val="3276"/>
      <w:lang w:val="en-US" w:eastAsia="zh-CN" w:bidi="ar-SA"/>
    </w:rPr>
  </w:style>
  <w:style w:type="paragraph" w:customStyle="1" w:styleId="6">
    <w:name w:val="1111"/>
    <w:qFormat/>
    <w:uiPriority w:val="0"/>
    <w:pPr>
      <w:keepNext/>
      <w:pageBreakBefore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  <w:style w:type="paragraph" w:customStyle="1" w:styleId="7">
    <w:name w:val="1112"/>
    <w:qFormat/>
    <w:uiPriority w:val="0"/>
    <w:pPr>
      <w:keepNext/>
      <w:pageBreakBefore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zle</Company>
  <Pages>9</Pages>
  <Words>396</Words>
  <Characters>2260</Characters>
  <Lines>18</Lines>
  <Paragraphs>5</Paragraphs>
  <TotalTime>1</TotalTime>
  <ScaleCrop>false</ScaleCrop>
  <LinksUpToDate>false</LinksUpToDate>
  <CharactersWithSpaces>2651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2019-08-28T09:51:00Z</dcterms:created>
  <dc:creator>CNIS</dc:creator>
  <cp:lastModifiedBy>nyncj</cp:lastModifiedBy>
  <dcterms:modified xsi:type="dcterms:W3CDTF">2022-09-28T09:11:45Z</dcterms:modified>
  <dc:title>标准名称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