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/>
          <w:color w:val="000000"/>
          <w:sz w:val="32"/>
          <w:lang w:eastAsia="zh-CN"/>
        </w:rPr>
      </w:pPr>
      <w:r>
        <w:rPr>
          <w:rFonts w:ascii="Times New Roman" w:hAnsi="Times New Roman" w:eastAsia="黑体"/>
          <w:color w:val="000000"/>
          <w:sz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lang w:val="en-US" w:eastAsia="zh-CN"/>
        </w:rPr>
        <w:t>4</w:t>
      </w:r>
    </w:p>
    <w:p>
      <w:pPr>
        <w:snapToGrid w:val="0"/>
        <w:spacing w:line="620" w:lineRule="exact"/>
        <w:jc w:val="center"/>
        <w:rPr>
          <w:rFonts w:ascii="Times New Roman" w:hAnsi="Times New Roman" w:eastAsia="华文中宋"/>
          <w:b/>
          <w:color w:val="000000"/>
          <w:sz w:val="44"/>
          <w:szCs w:val="44"/>
        </w:rPr>
      </w:pPr>
      <w:r>
        <w:rPr>
          <w:rFonts w:hint="eastAsia" w:ascii="Times New Roman" w:hAnsi="Times New Roman" w:eastAsia="华文中宋"/>
          <w:b/>
          <w:color w:val="000000"/>
          <w:sz w:val="44"/>
          <w:szCs w:val="44"/>
          <w:lang w:val="en-US" w:eastAsia="zh-CN"/>
        </w:rPr>
        <w:t>京津冀协同发展</w:t>
      </w:r>
      <w:r>
        <w:rPr>
          <w:rFonts w:hint="eastAsia" w:ascii="Times New Roman" w:hAnsi="Times New Roman" w:eastAsia="华文中宋"/>
          <w:b/>
          <w:color w:val="000000"/>
          <w:sz w:val="44"/>
          <w:szCs w:val="44"/>
        </w:rPr>
        <w:t>农业</w:t>
      </w:r>
      <w:r>
        <w:rPr>
          <w:rFonts w:ascii="Times New Roman" w:hAnsi="Times New Roman" w:eastAsia="华文中宋"/>
          <w:b/>
          <w:color w:val="000000"/>
          <w:sz w:val="44"/>
          <w:szCs w:val="44"/>
        </w:rPr>
        <w:t>主推技术</w:t>
      </w:r>
      <w:r>
        <w:rPr>
          <w:rFonts w:hint="eastAsia" w:ascii="Times New Roman" w:hAnsi="Times New Roman" w:eastAsia="华文中宋"/>
          <w:b/>
          <w:color w:val="000000"/>
          <w:sz w:val="44"/>
          <w:szCs w:val="44"/>
          <w:lang w:eastAsia="zh-CN"/>
        </w:rPr>
        <w:t>（绿色模式）</w:t>
      </w:r>
      <w:r>
        <w:rPr>
          <w:rFonts w:hint="eastAsia" w:ascii="Times New Roman" w:hAnsi="Times New Roman" w:eastAsia="华文中宋"/>
          <w:b/>
          <w:color w:val="000000"/>
          <w:sz w:val="44"/>
          <w:szCs w:val="44"/>
        </w:rPr>
        <w:t>介绍材料</w:t>
      </w:r>
    </w:p>
    <w:p>
      <w:pPr>
        <w:snapToGrid w:val="0"/>
        <w:spacing w:line="620" w:lineRule="exact"/>
        <w:jc w:val="center"/>
        <w:rPr>
          <w:rFonts w:ascii="Times New Roman" w:hAnsi="Times New Roman" w:eastAsia="华文中宋"/>
          <w:b/>
          <w:color w:val="000000"/>
          <w:sz w:val="44"/>
          <w:szCs w:val="44"/>
        </w:rPr>
      </w:pPr>
      <w:r>
        <w:rPr>
          <w:rFonts w:ascii="Times New Roman" w:hAnsi="Times New Roman" w:eastAsia="华文中宋"/>
          <w:b/>
          <w:color w:val="000000"/>
          <w:sz w:val="44"/>
          <w:szCs w:val="44"/>
        </w:rPr>
        <w:t>撰写模板</w:t>
      </w:r>
    </w:p>
    <w:p>
      <w:pPr>
        <w:snapToGrid w:val="0"/>
        <w:spacing w:line="620" w:lineRule="exact"/>
        <w:jc w:val="center"/>
        <w:rPr>
          <w:rFonts w:ascii="Times New Roman" w:hAnsi="Times New Roman" w:eastAsia="华文中宋"/>
          <w:b/>
          <w:color w:val="000000"/>
          <w:w w:val="90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技术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（绿色模式）</w:t>
      </w:r>
      <w:r>
        <w:rPr>
          <w:rFonts w:hint="eastAsia" w:ascii="华文中宋" w:hAnsi="华文中宋" w:eastAsia="华文中宋"/>
          <w:b/>
          <w:sz w:val="36"/>
          <w:szCs w:val="36"/>
        </w:rPr>
        <w:t>名称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一、技术概述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（一）技术基本情况（技术研发推广背景，能够解决的主要问题、专利范围及使用情况等）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（二）技术示范推广情况（推荐技术示范展示范围，在小范围示范展示还是已经实现较大范围推广应用）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（三）提质增效情况（技术试验、示范或推广过程中节约成本、提升品质、增加效益、保护耕地与生态环保等情况）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（四）技术获奖情况（该技术为核心的科技成果获得科技奖励等情况）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二、技术要点</w:t>
      </w:r>
      <w:r>
        <w:rPr>
          <w:rFonts w:ascii="Times New Roman" w:hAnsi="Times New Roman" w:eastAsia="黑体"/>
          <w:color w:val="000000"/>
          <w:sz w:val="28"/>
          <w:szCs w:val="28"/>
        </w:rPr>
        <w:t>（核心技术及其配套技术主要内容）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三、适宜区域</w:t>
      </w:r>
      <w:r>
        <w:rPr>
          <w:rFonts w:hint="eastAsia" w:ascii="Times New Roman" w:hAnsi="Times New Roman" w:eastAsia="黑体"/>
          <w:color w:val="000000"/>
          <w:sz w:val="28"/>
          <w:szCs w:val="28"/>
        </w:rPr>
        <w:t>（适应推广应用的主要区域）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四、注意事项</w:t>
      </w:r>
      <w:r>
        <w:rPr>
          <w:rFonts w:hint="eastAsia" w:ascii="Times New Roman" w:hAnsi="Times New Roman" w:eastAsia="黑体"/>
          <w:color w:val="000000"/>
          <w:sz w:val="28"/>
          <w:szCs w:val="28"/>
        </w:rPr>
        <w:t>（在技术推广应用过程中需特别注意的环节）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五、技术依托单位</w:t>
      </w:r>
      <w:r>
        <w:rPr>
          <w:rFonts w:hint="eastAsia" w:ascii="Times New Roman" w:hAnsi="Times New Roman" w:eastAsia="黑体"/>
          <w:color w:val="000000"/>
          <w:sz w:val="28"/>
          <w:szCs w:val="28"/>
        </w:rPr>
        <w:t>（不超过3个）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须详细列明依托单位名称（产权单位）、联系地址、邮编、联系人、联系电话（座机、手机）、电子邮箱。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2EA015F1"/>
    <w:rsid w:val="2EA0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2024-04-08T01:24:00Z</dcterms:created>
  <dc:creator>娄高华</dc:creator>
  <cp:lastModifiedBy>娄高华</cp:lastModifiedBy>
  <dcterms:modified xsi:type="dcterms:W3CDTF">2024-04-08T01:24:59Z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2746DDDAF0DD491887A8EF3C20FFB9FD_11</vt:lpwstr>
  </property>
</Properties>
</file>