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91"/>
        <w:gridCol w:w="1289"/>
        <w:gridCol w:w="727"/>
        <w:gridCol w:w="1127"/>
        <w:gridCol w:w="175"/>
        <w:gridCol w:w="840"/>
        <w:gridCol w:w="965"/>
        <w:gridCol w:w="175"/>
        <w:gridCol w:w="388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6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培训项目（北京市农业技术推广站高素质农民培育项目）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胡晓艳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84648030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1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41.935000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41.935000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36.873900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87.93%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41.935000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41.935000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36.873900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87.93%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围绕职能职责工作，以稳产保供、农民增收、生态环保和产业发展为目标，在关键生产节点，结合农时有针对性地组织开展粮食、油料、蔬菜、特色作物、经济作物、食用菌为主的全产业链生产技术培训，为京郊农业的发展培育专业高素质人才。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通过</w:t>
            </w:r>
            <w:r>
              <w:rPr>
                <w:rFonts w:hint="eastAsia" w:ascii="仿宋_GB2312" w:hAnsi="??" w:eastAsia="仿宋_GB2312"/>
                <w:kern w:val="0"/>
              </w:rPr>
              <w:t>围绕职能职责工作，以稳产保供、农民增收、生态环保和产业发展为目标，在关键生产节点，结合农时有针对性地组织开展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粮食、油料、蔬菜、特色作物、经济作物、食用菌为主的全产业链生产技术培训，为京郊农业的发展培育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专业高素质人才。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培训人数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=250人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学员信息入库率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=100%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培训计划按期完成率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=100%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总成本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≤41.935万元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36.8739万元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围绕6大作物开展全产业链培训，促进稳产保供、农民增收、生态环保及产业发展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满意度指标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学员满意度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≥85%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98.79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331D18-C3E2-4443-835E-EC605A36C3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C11C504-367E-459B-B11F-73C2723188C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1D80E55-E241-40DA-B9EB-177CCEB1A2F0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mMxNmViMDliZDAzMmYyOTViYjUxNTZmZTY4Nm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BE6650"/>
    <w:rsid w:val="0DC51D1C"/>
    <w:rsid w:val="1A6D6602"/>
    <w:rsid w:val="1C8E1966"/>
    <w:rsid w:val="22D01B53"/>
    <w:rsid w:val="289D7F2E"/>
    <w:rsid w:val="2AB31713"/>
    <w:rsid w:val="2ED43146"/>
    <w:rsid w:val="365C49E6"/>
    <w:rsid w:val="37173543"/>
    <w:rsid w:val="38C43A67"/>
    <w:rsid w:val="3A382F82"/>
    <w:rsid w:val="3FF76880"/>
    <w:rsid w:val="435A5A89"/>
    <w:rsid w:val="43C95047"/>
    <w:rsid w:val="488A45E1"/>
    <w:rsid w:val="4B15783A"/>
    <w:rsid w:val="4B166C1F"/>
    <w:rsid w:val="4C406E3D"/>
    <w:rsid w:val="4CB525D8"/>
    <w:rsid w:val="5227617E"/>
    <w:rsid w:val="55121595"/>
    <w:rsid w:val="5A8269B4"/>
    <w:rsid w:val="5D4D7449"/>
    <w:rsid w:val="5E507B45"/>
    <w:rsid w:val="5F6D4659"/>
    <w:rsid w:val="62D34116"/>
    <w:rsid w:val="661B1349"/>
    <w:rsid w:val="67C156AE"/>
    <w:rsid w:val="75666CB2"/>
    <w:rsid w:val="7AB7FF50"/>
    <w:rsid w:val="7BFEB0DB"/>
    <w:rsid w:val="7FA134C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588</Words>
  <Characters>714</Characters>
  <Lines>0</Lines>
  <Paragraphs>0</Paragraphs>
  <TotalTime>6</TotalTime>
  <ScaleCrop>false</ScaleCrop>
  <LinksUpToDate>false</LinksUpToDate>
  <CharactersWithSpaces>747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徐娜</cp:lastModifiedBy>
  <cp:lastPrinted>2022-03-24T10:01:00Z</cp:lastPrinted>
  <dcterms:modified xsi:type="dcterms:W3CDTF">2024-06-05T02:30:02Z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75F2983580154B64B9863DF45AB8DE77_12</vt:lpwstr>
  </property>
</Properties>
</file>