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04"/>
        <w:gridCol w:w="1250"/>
        <w:gridCol w:w="283"/>
        <w:gridCol w:w="858"/>
        <w:gridCol w:w="839"/>
        <w:gridCol w:w="370"/>
        <w:gridCol w:w="193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创新团队项目（北京市创新团队食用菌创新团队岗位专家）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魏金康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84635634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98.24598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98.25%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98.24598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98.25%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围绕平菇、香菇、木耳等主栽食用菌，开展品种引进筛选、配方优化、轻简化及高效栽培技术研究及示范。开展菌菜（南果、草莓等）套种、林下栽培及轻简化栽培模式试验，集成示范食用菌生产、休闲、科普教育等新模式。</w:t>
            </w:r>
          </w:p>
        </w:tc>
        <w:tc>
          <w:tcPr>
            <w:tcW w:w="33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平菇、鹿茸菇</w:t>
            </w:r>
            <w:r>
              <w:rPr>
                <w:rFonts w:hint="eastAsia" w:ascii="仿宋_GB2312" w:hAnsi="??" w:eastAsia="仿宋_GB2312"/>
                <w:kern w:val="0"/>
              </w:rPr>
              <w:t>配方优</w:t>
            </w:r>
            <w:r>
              <w:rPr>
                <w:rFonts w:hint="eastAsia" w:ascii="仿宋_GB2312" w:hAnsi="??" w:eastAsia="仿宋_GB2312" w:cs="Times New Roman"/>
                <w:kern w:val="0"/>
              </w:rPr>
              <w:t>化</w:t>
            </w:r>
            <w:r>
              <w:rPr>
                <w:rFonts w:hint="eastAsia" w:ascii="仿宋_GB2312" w:hAnsi="??" w:eastAsia="仿宋_GB2312" w:cs="Times New Roman"/>
                <w:kern w:val="0"/>
                <w:lang w:eastAsia="zh-CN"/>
              </w:rPr>
              <w:t>，平菇</w:t>
            </w:r>
            <w:r>
              <w:rPr>
                <w:rFonts w:hint="eastAsia" w:ascii="仿宋_GB2312" w:hAnsi="??" w:eastAsia="仿宋_GB2312" w:cs="Times New Roman"/>
                <w:kern w:val="0"/>
              </w:rPr>
              <w:t>轻简化栽培技术研究</w:t>
            </w:r>
            <w:r>
              <w:rPr>
                <w:rFonts w:hint="eastAsia" w:ascii="仿宋_GB2312" w:hAnsi="??" w:eastAsia="仿宋_GB2312" w:cs="Times New Roman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筛选形成平菇、鹿茸菇高产配方各1个，筛选完成平菇封口材料及规格1套</w:t>
            </w:r>
            <w:r>
              <w:rPr>
                <w:rFonts w:hint="eastAsia" w:ascii="仿宋_GB2312" w:hAnsi="??" w:eastAsia="仿宋_GB2312" w:cs="Times New Roman"/>
                <w:kern w:val="0"/>
                <w:lang w:eastAsia="zh-CN"/>
              </w:rPr>
              <w:t>；建立平菇高产示范点14个，示范面积226.64亩。2个集体经济技术帮扶点分别增收15.6万元、13.2万元</w:t>
            </w:r>
            <w:r>
              <w:rPr>
                <w:rFonts w:hint="eastAsia" w:ascii="仿宋_GB2312" w:hAnsi="??" w:eastAsia="仿宋_GB2312" w:cs="Times New Roman"/>
                <w:kern w:val="0"/>
              </w:rPr>
              <w:t>。开展大球盖菇产量和品质提升、日光温室大球盖菇-草菇轮作模式、羊肚菌-竹荪轮作模式试验</w:t>
            </w:r>
            <w:r>
              <w:rPr>
                <w:rFonts w:hint="eastAsia" w:ascii="仿宋_GB2312" w:hAnsi="??" w:eastAsia="仿宋_GB2312" w:cs="Times New Roman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集成日光温室大球盖菇-草菇轮作模式、羊肚菌-竹荪轮作模式2项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，建立食用菌产业融合示范点6个；科普模式示范点5个；建立食用菌主题休闲展示公园示范点2个，312亩；转化利用农林废弃物3000余吨。申报专利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2项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开展技术试验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≥5项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研发出高产配方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≥2个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形成技术模式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≥2个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申请专利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≥2个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截止2023年12月底任务完成率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≥100%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控制研发示范推广等成本工作经费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≤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100万元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98.24598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</w:t>
            </w:r>
            <w:r>
              <w:rPr>
                <w:rFonts w:hint="eastAsia" w:ascii="仿宋_GB2312" w:hAnsi="??" w:eastAsia="仿宋_GB2312" w:cs="仿宋_GB2312"/>
                <w:kern w:val="0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帮扶2个集体经济薄弱村增收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5万元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14.4万元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转化利用木屑、玉米芯等农林废弃物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2000吨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3000吨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服务综合试验站、农民田间学校工作站长满意率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99.83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F021DA7-0C04-4065-92C6-52860BB10F3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D13FCA3-D5CD-4056-B669-55829561FB80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E340CF2-3CA6-414B-9586-73F7EE38F76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3DEC9E5-34BD-46D3-99B7-55BBAC5C339B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7FD6193"/>
    <w:rsid w:val="11EAD501"/>
    <w:rsid w:val="1CAD0994"/>
    <w:rsid w:val="1DD35B74"/>
    <w:rsid w:val="282B5336"/>
    <w:rsid w:val="2AED4651"/>
    <w:rsid w:val="2FC66362"/>
    <w:rsid w:val="31C30439"/>
    <w:rsid w:val="33DF19E4"/>
    <w:rsid w:val="37173543"/>
    <w:rsid w:val="373C6C97"/>
    <w:rsid w:val="3FF6EF63"/>
    <w:rsid w:val="3FF76880"/>
    <w:rsid w:val="3FFFC552"/>
    <w:rsid w:val="44BD7C8D"/>
    <w:rsid w:val="5BFEB218"/>
    <w:rsid w:val="5EFD35C5"/>
    <w:rsid w:val="5EFF7C6F"/>
    <w:rsid w:val="60DA0BF8"/>
    <w:rsid w:val="6670301C"/>
    <w:rsid w:val="6CBF4C20"/>
    <w:rsid w:val="6EDDDD12"/>
    <w:rsid w:val="7AB7FF50"/>
    <w:rsid w:val="7BFEB0DB"/>
    <w:rsid w:val="7D9250A2"/>
    <w:rsid w:val="7F5DD72E"/>
    <w:rsid w:val="A75B790A"/>
    <w:rsid w:val="B63DFE0B"/>
    <w:rsid w:val="CEFD3F3D"/>
    <w:rsid w:val="EA3F77F2"/>
    <w:rsid w:val="EEFE5989"/>
    <w:rsid w:val="EF9AE66F"/>
    <w:rsid w:val="EFCF3EAE"/>
    <w:rsid w:val="F5B764A2"/>
    <w:rsid w:val="F77F09F4"/>
    <w:rsid w:val="FFD7BFFC"/>
    <w:rsid w:val="FFE75A52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99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22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李佳琦</cp:lastModifiedBy>
  <cp:lastPrinted>2022-03-25T10:01:00Z</cp:lastPrinted>
  <dcterms:modified xsi:type="dcterms:W3CDTF">2024-05-16T07:54:04Z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8C0D940065D3DF3BDC3C3B666BACCF7B</vt:lpwstr>
  </property>
</Properties>
</file>