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 w:rsidR="00230B13"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230B13"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296"/>
        <w:gridCol w:w="850"/>
        <w:gridCol w:w="851"/>
        <w:gridCol w:w="262"/>
        <w:gridCol w:w="305"/>
        <w:gridCol w:w="399"/>
        <w:gridCol w:w="168"/>
        <w:gridCol w:w="678"/>
        <w:gridCol w:w="710"/>
      </w:tblGrid>
      <w:tr w:rsidR="00C6637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307F56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07F56">
              <w:rPr>
                <w:rFonts w:ascii="仿宋_GB2312" w:eastAsia="仿宋_GB2312" w:hAnsi="??" w:hint="eastAsia"/>
                <w:kern w:val="0"/>
              </w:rPr>
              <w:t>后勤综合运转保障类项目</w:t>
            </w:r>
          </w:p>
        </w:tc>
      </w:tr>
      <w:tr w:rsidR="00C6637B" w:rsidTr="00E54B6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307F56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07F56"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0B1511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办公室</w:t>
            </w:r>
          </w:p>
        </w:tc>
      </w:tr>
      <w:tr w:rsidR="00C6637B" w:rsidTr="00E54B6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269B5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侯福强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9269B5" w:rsidP="00307F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83978163</w:t>
            </w:r>
          </w:p>
        </w:tc>
      </w:tr>
      <w:tr w:rsidR="00C6637B" w:rsidTr="00E54B6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E27F9C" w:rsidTr="00E54B6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67513">
              <w:rPr>
                <w:rFonts w:ascii="仿宋_GB2312" w:eastAsia="仿宋_GB2312" w:hAnsi="??"/>
                <w:kern w:val="0"/>
              </w:rPr>
              <w:t>231.54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156</w:t>
            </w:r>
            <w:r>
              <w:rPr>
                <w:rFonts w:ascii="仿宋_GB2312" w:eastAsia="仿宋_GB2312" w:hAnsi="??" w:hint="eastAsia"/>
                <w:kern w:val="0"/>
              </w:rPr>
              <w:t>.08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6"/>
              </w:rPr>
            </w:pPr>
            <w:r w:rsidRPr="00E27F9C">
              <w:rPr>
                <w:rFonts w:ascii="仿宋_GB2312" w:eastAsia="仿宋_GB2312" w:hAnsi="??" w:hint="eastAsia"/>
                <w:kern w:val="0"/>
                <w:sz w:val="16"/>
              </w:rPr>
              <w:t>144.6</w:t>
            </w:r>
            <w:r w:rsidRPr="00E27F9C">
              <w:rPr>
                <w:rFonts w:ascii="仿宋_GB2312" w:eastAsia="仿宋_GB2312" w:hAnsi="??"/>
                <w:kern w:val="0"/>
                <w:sz w:val="16"/>
              </w:rPr>
              <w:t>07948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92.65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9.3</w:t>
            </w:r>
          </w:p>
        </w:tc>
      </w:tr>
      <w:tr w:rsidR="00E27F9C" w:rsidTr="00E54B6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67513">
              <w:rPr>
                <w:rFonts w:ascii="仿宋_GB2312" w:eastAsia="仿宋_GB2312" w:hAnsi="??"/>
                <w:kern w:val="0"/>
              </w:rPr>
              <w:t>231.54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156</w:t>
            </w:r>
            <w:r>
              <w:rPr>
                <w:rFonts w:ascii="仿宋_GB2312" w:eastAsia="仿宋_GB2312" w:hAnsi="??" w:hint="eastAsia"/>
                <w:kern w:val="0"/>
              </w:rPr>
              <w:t>.08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6"/>
              </w:rPr>
            </w:pPr>
            <w:r w:rsidRPr="00E27F9C">
              <w:rPr>
                <w:rFonts w:ascii="仿宋_GB2312" w:eastAsia="仿宋_GB2312" w:hAnsi="??" w:hint="eastAsia"/>
                <w:kern w:val="0"/>
                <w:sz w:val="16"/>
              </w:rPr>
              <w:t>144.6</w:t>
            </w:r>
            <w:r w:rsidRPr="00E27F9C">
              <w:rPr>
                <w:rFonts w:ascii="仿宋_GB2312" w:eastAsia="仿宋_GB2312" w:hAnsi="??"/>
                <w:kern w:val="0"/>
                <w:sz w:val="16"/>
              </w:rPr>
              <w:t>07948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92.65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E27F9C" w:rsidTr="00E54B6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E27F9C" w:rsidTr="00E54B6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E27F9C" w:rsidTr="00E27F9C">
        <w:trPr>
          <w:trHeight w:hRule="exact" w:val="449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E27F9C" w:rsidTr="00E27F9C">
        <w:trPr>
          <w:trHeight w:hRule="exact" w:val="118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5D0D38">
              <w:rPr>
                <w:rFonts w:ascii="仿宋_GB2312" w:eastAsia="仿宋_GB2312" w:hAnsi="??" w:hint="eastAsia"/>
                <w:kern w:val="0"/>
              </w:rPr>
              <w:t>用于保障委</w:t>
            </w:r>
            <w:proofErr w:type="gramStart"/>
            <w:r w:rsidRPr="005D0D38">
              <w:rPr>
                <w:rFonts w:ascii="仿宋_GB2312" w:eastAsia="仿宋_GB2312" w:hAnsi="??" w:hint="eastAsia"/>
                <w:kern w:val="0"/>
              </w:rPr>
              <w:t>局正常</w:t>
            </w:r>
            <w:proofErr w:type="gramEnd"/>
            <w:r w:rsidRPr="005D0D38">
              <w:rPr>
                <w:rFonts w:ascii="仿宋_GB2312" w:eastAsia="仿宋_GB2312" w:hAnsi="??" w:hint="eastAsia"/>
                <w:kern w:val="0"/>
              </w:rPr>
              <w:t>运转的保洁费、司机驾驶员劳务费、重大活动租车费以及文件印刷等费用。从而保障机关办公环境、车辆使用及文件印刷服务正常进行，提供办公效率。</w:t>
            </w:r>
          </w:p>
        </w:tc>
        <w:tc>
          <w:tcPr>
            <w:tcW w:w="33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0B1511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按照年初</w:t>
            </w:r>
            <w:r>
              <w:rPr>
                <w:rFonts w:ascii="仿宋_GB2312" w:eastAsia="仿宋_GB2312" w:hAnsi="??"/>
                <w:kern w:val="0"/>
              </w:rPr>
              <w:t>预算，</w:t>
            </w:r>
            <w:r>
              <w:rPr>
                <w:rFonts w:ascii="仿宋_GB2312" w:eastAsia="仿宋_GB2312" w:hAnsi="??" w:hint="eastAsia"/>
                <w:kern w:val="0"/>
              </w:rPr>
              <w:t>推进</w:t>
            </w:r>
            <w:r>
              <w:rPr>
                <w:rFonts w:ascii="仿宋_GB2312" w:eastAsia="仿宋_GB2312" w:hAnsi="??"/>
                <w:kern w:val="0"/>
              </w:rPr>
              <w:t>工作，</w:t>
            </w:r>
            <w:r>
              <w:rPr>
                <w:rFonts w:ascii="仿宋_GB2312" w:eastAsia="仿宋_GB2312" w:hAnsi="??" w:hint="eastAsia"/>
                <w:kern w:val="0"/>
              </w:rPr>
              <w:t>达到</w:t>
            </w:r>
            <w:r>
              <w:rPr>
                <w:rFonts w:ascii="仿宋_GB2312" w:eastAsia="仿宋_GB2312" w:hAnsi="??"/>
                <w:kern w:val="0"/>
              </w:rPr>
              <w:t>预期目标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</w:tr>
      <w:tr w:rsidR="00E27F9C" w:rsidTr="00BA19F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E27F9C" w:rsidTr="001756B5">
        <w:trPr>
          <w:trHeight w:hRule="exact" w:val="69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C67513">
              <w:rPr>
                <w:rFonts w:ascii="仿宋_GB2312" w:eastAsia="仿宋_GB2312" w:hAnsi="??" w:cs="仿宋_GB2312" w:hint="eastAsia"/>
                <w:color w:val="000000"/>
                <w:kern w:val="0"/>
              </w:rPr>
              <w:t>保洁面积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67513">
              <w:rPr>
                <w:rFonts w:ascii="仿宋_GB2312" w:eastAsia="仿宋_GB2312" w:hAnsi="??"/>
                <w:kern w:val="0"/>
                <w:sz w:val="16"/>
              </w:rPr>
              <w:t>419.1</w:t>
            </w:r>
            <w:r w:rsidRPr="00C67513">
              <w:rPr>
                <w:rFonts w:ascii="仿宋_GB2312" w:eastAsia="仿宋_GB2312" w:hAnsi="??" w:hint="eastAsia"/>
                <w:kern w:val="0"/>
                <w:sz w:val="16"/>
              </w:rPr>
              <w:t>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67513">
              <w:rPr>
                <w:rFonts w:ascii="仿宋_GB2312" w:eastAsia="仿宋_GB2312" w:hAnsi="??"/>
                <w:kern w:val="0"/>
                <w:sz w:val="16"/>
              </w:rPr>
              <w:t>419.1</w:t>
            </w:r>
            <w:r w:rsidRPr="00C67513">
              <w:rPr>
                <w:rFonts w:ascii="仿宋_GB2312" w:eastAsia="仿宋_GB2312" w:hAnsi="??" w:hint="eastAsia"/>
                <w:kern w:val="0"/>
                <w:sz w:val="16"/>
              </w:rPr>
              <w:t>㎡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C42F1E">
        <w:trPr>
          <w:trHeight w:hRule="exact" w:val="150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E54B66">
              <w:rPr>
                <w:rFonts w:ascii="仿宋_GB2312" w:eastAsia="仿宋_GB2312" w:hAnsi="??" w:cs="仿宋_GB2312" w:hint="eastAsia"/>
                <w:color w:val="000000"/>
                <w:kern w:val="0"/>
              </w:rPr>
              <w:t>印刷数量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C42F1E" w:rsidP="00E27F9C">
            <w:pPr>
              <w:widowControl/>
              <w:jc w:val="center"/>
              <w:rPr>
                <w:rFonts w:ascii="仿宋_GB2312" w:eastAsia="仿宋_GB2312" w:hAnsi="??" w:cs="仿宋_GB2312"/>
                <w:color w:val="000000"/>
                <w:kern w:val="0"/>
                <w:sz w:val="18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  <w:sz w:val="18"/>
              </w:rPr>
              <w:t>30</w:t>
            </w:r>
            <w:r w:rsidR="00E27F9C" w:rsidRPr="00E54B66"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</w:rPr>
              <w:t>万张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27F9C" w:rsidRDefault="00E27F9C" w:rsidP="00E27F9C">
            <w:pPr>
              <w:widowControl/>
              <w:jc w:val="center"/>
              <w:rPr>
                <w:rFonts w:ascii="仿宋_GB2312" w:eastAsia="仿宋_GB2312" w:hAnsi="??" w:cs="仿宋_GB2312"/>
                <w:color w:val="000000"/>
                <w:kern w:val="0"/>
                <w:sz w:val="16"/>
              </w:rPr>
            </w:pPr>
            <w:r w:rsidRPr="00E27F9C">
              <w:rPr>
                <w:rFonts w:ascii="仿宋_GB2312" w:eastAsia="仿宋_GB2312" w:hAnsi="??" w:cs="仿宋_GB2312" w:hint="eastAsia"/>
                <w:color w:val="000000"/>
                <w:kern w:val="0"/>
                <w:sz w:val="16"/>
              </w:rPr>
              <w:t>约26.65万张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C42F1E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4.4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F1E" w:rsidRDefault="00E27F9C" w:rsidP="00C42F1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</w:rPr>
            </w:pPr>
            <w:r w:rsidRPr="00C42F1E">
              <w:rPr>
                <w:rFonts w:ascii="仿宋_GB2312" w:eastAsia="仿宋_GB2312" w:hAnsi="??"/>
                <w:kern w:val="0"/>
                <w:sz w:val="16"/>
              </w:rPr>
              <w:t>无纸化办公系统</w:t>
            </w:r>
            <w:r w:rsidRPr="00C42F1E">
              <w:rPr>
                <w:rFonts w:ascii="仿宋_GB2312" w:eastAsia="仿宋_GB2312" w:hAnsi="??" w:hint="eastAsia"/>
                <w:kern w:val="0"/>
                <w:sz w:val="16"/>
              </w:rPr>
              <w:t>的应用</w:t>
            </w:r>
            <w:r w:rsidRPr="00C42F1E">
              <w:rPr>
                <w:rFonts w:ascii="仿宋_GB2312" w:eastAsia="仿宋_GB2312" w:hAnsi="??"/>
                <w:kern w:val="0"/>
                <w:sz w:val="16"/>
              </w:rPr>
              <w:t>减少了印刷费用</w:t>
            </w:r>
            <w:r w:rsidR="00C42F1E">
              <w:rPr>
                <w:rFonts w:ascii="仿宋_GB2312" w:eastAsia="仿宋_GB2312" w:hAnsi="??" w:hint="eastAsia"/>
                <w:kern w:val="0"/>
                <w:sz w:val="16"/>
              </w:rPr>
              <w:t>,</w:t>
            </w:r>
          </w:p>
          <w:p w:rsidR="00E27F9C" w:rsidRPr="00E27F9C" w:rsidRDefault="00C42F1E" w:rsidP="00C42F1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3"/>
              </w:rPr>
            </w:pPr>
            <w:r>
              <w:rPr>
                <w:rFonts w:ascii="仿宋_GB2312" w:eastAsia="仿宋_GB2312" w:hAnsi="??" w:hint="eastAsia"/>
                <w:kern w:val="0"/>
                <w:sz w:val="16"/>
              </w:rPr>
              <w:t>一般性</w:t>
            </w:r>
            <w:r>
              <w:rPr>
                <w:rFonts w:ascii="仿宋_GB2312" w:eastAsia="仿宋_GB2312" w:hAnsi="??"/>
                <w:kern w:val="0"/>
                <w:sz w:val="16"/>
              </w:rPr>
              <w:t>支出压缩，核减指标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20万张</w:t>
            </w:r>
            <w:r>
              <w:rPr>
                <w:rFonts w:ascii="仿宋_GB2312" w:eastAsia="仿宋_GB2312" w:hAnsi="??"/>
                <w:kern w:val="0"/>
                <w:sz w:val="16"/>
              </w:rPr>
              <w:t>。</w:t>
            </w:r>
          </w:p>
        </w:tc>
      </w:tr>
      <w:tr w:rsidR="00E27F9C" w:rsidTr="001756B5">
        <w:trPr>
          <w:trHeight w:hRule="exact" w:val="58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E54B66">
              <w:rPr>
                <w:rFonts w:ascii="仿宋_GB2312" w:eastAsia="仿宋_GB2312" w:hAnsi="??" w:cs="仿宋_GB2312" w:hint="eastAsia"/>
                <w:color w:val="000000"/>
                <w:kern w:val="0"/>
              </w:rPr>
              <w:t>司机驾驶员数量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E54B66">
              <w:rPr>
                <w:rFonts w:ascii="仿宋_GB2312" w:eastAsia="仿宋_GB2312" w:hAnsi="??" w:cs="仿宋_GB2312" w:hint="eastAsia"/>
                <w:color w:val="000000"/>
                <w:kern w:val="0"/>
              </w:rPr>
              <w:t>6人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4.2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C42F1E">
        <w:trPr>
          <w:trHeight w:hRule="exact" w:val="167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E54B66">
              <w:rPr>
                <w:rFonts w:ascii="仿宋_GB2312" w:eastAsia="仿宋_GB2312" w:hAnsi="??" w:cs="仿宋_GB2312" w:hint="eastAsia"/>
                <w:color w:val="000000"/>
                <w:kern w:val="0"/>
              </w:rPr>
              <w:t>租车次数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C42F1E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15</w:t>
            </w:r>
            <w:r w:rsidR="00E27F9C" w:rsidRPr="00E54B66">
              <w:rPr>
                <w:rFonts w:ascii="仿宋_GB2312" w:eastAsia="仿宋_GB2312" w:hAnsi="??" w:cs="仿宋_GB2312" w:hint="eastAsia"/>
                <w:color w:val="000000"/>
                <w:kern w:val="0"/>
              </w:rPr>
              <w:t>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0E555A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 w:hint="eastAsia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9次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0E555A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F1E" w:rsidRDefault="00C42F1E" w:rsidP="00C42F1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</w:rPr>
            </w:pPr>
            <w:r>
              <w:rPr>
                <w:rFonts w:ascii="仿宋_GB2312" w:eastAsia="仿宋_GB2312" w:hAnsi="??" w:hint="eastAsia"/>
                <w:kern w:val="0"/>
                <w:sz w:val="16"/>
              </w:rPr>
              <w:t>2022年</w:t>
            </w:r>
            <w:r>
              <w:rPr>
                <w:rFonts w:ascii="仿宋_GB2312" w:eastAsia="仿宋_GB2312" w:hAnsi="??"/>
                <w:kern w:val="0"/>
                <w:sz w:val="16"/>
              </w:rPr>
              <w:t>受疫情影响，重大活动减少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。</w:t>
            </w:r>
          </w:p>
          <w:p w:rsidR="00E27F9C" w:rsidRDefault="00C42F1E" w:rsidP="00C42F1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6"/>
              </w:rPr>
              <w:t>一般性</w:t>
            </w:r>
            <w:r>
              <w:rPr>
                <w:rFonts w:ascii="仿宋_GB2312" w:eastAsia="仿宋_GB2312" w:hAnsi="??"/>
                <w:kern w:val="0"/>
                <w:sz w:val="16"/>
              </w:rPr>
              <w:t>支出压缩，核减指标35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次</w:t>
            </w:r>
            <w:r>
              <w:rPr>
                <w:rFonts w:ascii="仿宋_GB2312" w:eastAsia="仿宋_GB2312" w:hAnsi="??"/>
                <w:kern w:val="0"/>
                <w:sz w:val="16"/>
              </w:rPr>
              <w:t>。</w:t>
            </w:r>
          </w:p>
        </w:tc>
      </w:tr>
      <w:tr w:rsidR="00E27F9C" w:rsidTr="00BA19F9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E54B66">
              <w:rPr>
                <w:rFonts w:ascii="仿宋_GB2312" w:eastAsia="仿宋_GB2312" w:hAnsi="??" w:hint="eastAsia"/>
                <w:color w:val="000000"/>
                <w:kern w:val="0"/>
              </w:rPr>
              <w:t>保洁合格率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BA19F9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E54B66">
              <w:rPr>
                <w:rFonts w:ascii="仿宋_GB2312" w:eastAsia="仿宋_GB2312" w:hAnsi="??" w:hint="eastAsia"/>
                <w:kern w:val="0"/>
              </w:rPr>
              <w:t>司机出勤率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BA19F9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E54B66">
              <w:rPr>
                <w:rFonts w:ascii="仿宋_GB2312" w:eastAsia="仿宋_GB2312" w:hAnsi="??" w:hint="eastAsia"/>
                <w:kern w:val="0"/>
              </w:rPr>
              <w:t>印刷返工率</w:t>
            </w:r>
          </w:p>
          <w:p w:rsidR="00E27F9C" w:rsidRPr="00E54B66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BA19F9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  <w:sz w:val="16"/>
              </w:rPr>
            </w:pPr>
            <w:r w:rsidRPr="00E54B66">
              <w:rPr>
                <w:rFonts w:ascii="仿宋_GB2312" w:eastAsia="仿宋_GB2312" w:hAnsi="??" w:cs="仿宋_GB2312" w:hint="eastAsia"/>
                <w:color w:val="000000"/>
                <w:kern w:val="0"/>
                <w:sz w:val="16"/>
              </w:rPr>
              <w:t>租赁车辆满足使用要求比例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BA19F9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E54B66">
              <w:rPr>
                <w:rFonts w:ascii="仿宋_GB2312" w:eastAsia="仿宋_GB2312" w:hAnsi="??" w:hint="eastAsia"/>
                <w:kern w:val="0"/>
              </w:rPr>
              <w:t>项目完成月份</w:t>
            </w:r>
          </w:p>
          <w:p w:rsidR="00E27F9C" w:rsidRPr="00E54B66" w:rsidRDefault="00E27F9C" w:rsidP="00E27F9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C42F1E">
        <w:trPr>
          <w:trHeight w:val="185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7F9C" w:rsidRPr="00E54B66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E54B66">
              <w:rPr>
                <w:rFonts w:ascii="仿宋_GB2312" w:eastAsia="仿宋_GB2312" w:hAnsi="??" w:hint="eastAsia"/>
                <w:kern w:val="0"/>
              </w:rPr>
              <w:t>预算金额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231.54万元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27F9C">
              <w:rPr>
                <w:rFonts w:ascii="仿宋_GB2312" w:eastAsia="仿宋_GB2312" w:hAnsi="??" w:hint="eastAsia"/>
                <w:kern w:val="0"/>
                <w:sz w:val="16"/>
              </w:rPr>
              <w:t>144.6</w:t>
            </w:r>
            <w:r w:rsidRPr="00E27F9C">
              <w:rPr>
                <w:rFonts w:ascii="仿宋_GB2312" w:eastAsia="仿宋_GB2312" w:hAnsi="??"/>
                <w:kern w:val="0"/>
                <w:sz w:val="16"/>
              </w:rPr>
              <w:t>07948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7F9C" w:rsidRDefault="00C42F1E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  <w:sz w:val="16"/>
              </w:rPr>
              <w:t>一般性</w:t>
            </w:r>
            <w:r>
              <w:rPr>
                <w:rFonts w:ascii="仿宋_GB2312" w:eastAsia="仿宋_GB2312" w:hAnsi="??"/>
                <w:kern w:val="0"/>
                <w:sz w:val="16"/>
              </w:rPr>
              <w:t>支出压缩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，</w:t>
            </w:r>
            <w:r>
              <w:rPr>
                <w:rFonts w:ascii="仿宋_GB2312" w:eastAsia="仿宋_GB2312" w:hAnsi="??"/>
                <w:kern w:val="0"/>
                <w:sz w:val="16"/>
              </w:rPr>
              <w:t>其中印刷费核减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20万元</w:t>
            </w:r>
            <w:r>
              <w:rPr>
                <w:rFonts w:ascii="仿宋_GB2312" w:eastAsia="仿宋_GB2312" w:hAnsi="??"/>
                <w:kern w:val="0"/>
                <w:sz w:val="16"/>
              </w:rPr>
              <w:t>；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其他交通费</w:t>
            </w:r>
            <w:r>
              <w:rPr>
                <w:rFonts w:ascii="仿宋_GB2312" w:eastAsia="仿宋_GB2312" w:hAnsi="??"/>
                <w:kern w:val="0"/>
                <w:sz w:val="16"/>
              </w:rPr>
              <w:t>核减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13万元</w:t>
            </w:r>
            <w:r>
              <w:rPr>
                <w:rFonts w:ascii="仿宋_GB2312" w:eastAsia="仿宋_GB2312" w:hAnsi="??"/>
                <w:kern w:val="0"/>
                <w:sz w:val="16"/>
              </w:rPr>
              <w:t>；委托业务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费</w:t>
            </w:r>
            <w:r>
              <w:rPr>
                <w:rFonts w:ascii="仿宋_GB2312" w:eastAsia="仿宋_GB2312" w:hAnsi="??"/>
                <w:kern w:val="0"/>
                <w:sz w:val="16"/>
              </w:rPr>
              <w:t>核减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7万元</w:t>
            </w:r>
            <w:r>
              <w:rPr>
                <w:rFonts w:ascii="仿宋_GB2312" w:eastAsia="仿宋_GB2312" w:hAnsi="??"/>
                <w:kern w:val="0"/>
                <w:sz w:val="16"/>
              </w:rPr>
              <w:t>；差旅费核减</w:t>
            </w:r>
            <w:r>
              <w:rPr>
                <w:rFonts w:ascii="仿宋_GB2312" w:eastAsia="仿宋_GB2312" w:hAnsi="??" w:hint="eastAsia"/>
                <w:kern w:val="0"/>
                <w:sz w:val="16"/>
              </w:rPr>
              <w:t>35万元</w:t>
            </w:r>
            <w:r>
              <w:rPr>
                <w:rFonts w:ascii="仿宋_GB2312" w:eastAsia="仿宋_GB2312" w:hAnsi="??"/>
                <w:kern w:val="0"/>
                <w:sz w:val="16"/>
              </w:rPr>
              <w:t>。</w:t>
            </w:r>
          </w:p>
        </w:tc>
        <w:bookmarkStart w:id="0" w:name="_GoBack"/>
        <w:bookmarkEnd w:id="0"/>
      </w:tr>
      <w:tr w:rsidR="00E27F9C" w:rsidTr="00BA19F9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E27F9C" w:rsidRDefault="00E27F9C" w:rsidP="00E27F9C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保障办公环境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定性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BA19F9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保障文件材料印刷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定性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BA19F9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保障车辆使用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定性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BA19F9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租车服务满意度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B90E33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印刷服务满意度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F9C" w:rsidRDefault="00E27F9C" w:rsidP="00E27F9C">
            <w:pPr>
              <w:jc w:val="center"/>
            </w:pPr>
            <w:r w:rsidRPr="00E87AB9">
              <w:rPr>
                <w:rFonts w:ascii="仿宋_GB2312" w:eastAsia="仿宋_GB2312" w:hAnsi="??" w:hint="eastAsia"/>
                <w:kern w:val="0"/>
              </w:rPr>
              <w:t>90</w:t>
            </w:r>
            <w:r w:rsidRPr="00E87AB9"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F9C" w:rsidRDefault="00E27F9C" w:rsidP="00E27F9C">
            <w:pPr>
              <w:jc w:val="center"/>
            </w:pPr>
            <w:r w:rsidRPr="00353836">
              <w:rPr>
                <w:rFonts w:ascii="仿宋_GB2312" w:eastAsia="仿宋_GB2312" w:hAnsi="??" w:hint="eastAsia"/>
                <w:kern w:val="0"/>
              </w:rPr>
              <w:t>100</w:t>
            </w:r>
            <w:r w:rsidRPr="00353836"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B90E33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司机服务满意度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F9C" w:rsidRDefault="00E27F9C" w:rsidP="00E27F9C">
            <w:pPr>
              <w:jc w:val="center"/>
            </w:pPr>
            <w:r w:rsidRPr="00E87AB9">
              <w:rPr>
                <w:rFonts w:ascii="仿宋_GB2312" w:eastAsia="仿宋_GB2312" w:hAnsi="??" w:hint="eastAsia"/>
                <w:kern w:val="0"/>
              </w:rPr>
              <w:t>90</w:t>
            </w:r>
            <w:r w:rsidRPr="00E87AB9"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F9C" w:rsidRDefault="00E27F9C" w:rsidP="00E27F9C">
            <w:pPr>
              <w:jc w:val="center"/>
            </w:pPr>
            <w:r w:rsidRPr="00353836">
              <w:rPr>
                <w:rFonts w:ascii="仿宋_GB2312" w:eastAsia="仿宋_GB2312" w:hAnsi="??" w:hint="eastAsia"/>
                <w:kern w:val="0"/>
              </w:rPr>
              <w:t>100</w:t>
            </w:r>
            <w:r w:rsidRPr="00353836"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FB1E45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750D87" w:rsidRDefault="00E27F9C" w:rsidP="00E27F9C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750D87">
              <w:rPr>
                <w:rFonts w:ascii="仿宋_GB2312" w:eastAsia="仿宋_GB2312" w:hAnsi="??" w:hint="eastAsia"/>
                <w:kern w:val="0"/>
              </w:rPr>
              <w:t>保洁环境满意度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F9C" w:rsidRDefault="00E27F9C" w:rsidP="00E27F9C">
            <w:pPr>
              <w:jc w:val="center"/>
            </w:pPr>
            <w:r w:rsidRPr="00E87AB9">
              <w:rPr>
                <w:rFonts w:ascii="仿宋_GB2312" w:eastAsia="仿宋_GB2312" w:hAnsi="??" w:hint="eastAsia"/>
                <w:kern w:val="0"/>
              </w:rPr>
              <w:t>90</w:t>
            </w:r>
            <w:r w:rsidRPr="00E87AB9"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>
              <w:rPr>
                <w:rFonts w:ascii="仿宋_GB2312" w:eastAsia="仿宋_GB2312" w:hAnsi="??"/>
                <w:kern w:val="0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27F9C" w:rsidTr="00E54B66">
        <w:trPr>
          <w:trHeight w:hRule="exact" w:val="477"/>
          <w:jc w:val="center"/>
        </w:trPr>
        <w:tc>
          <w:tcPr>
            <w:tcW w:w="6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0E555A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  <w:sz w:val="16"/>
              </w:rPr>
            </w:pPr>
            <w:r w:rsidRPr="000E555A">
              <w:rPr>
                <w:rFonts w:ascii="仿宋_GB2312" w:eastAsia="仿宋_GB2312" w:hAnsi="??" w:cs="仿宋_GB2312"/>
                <w:color w:val="000000"/>
                <w:kern w:val="0"/>
                <w:sz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Pr="000E555A" w:rsidRDefault="000E555A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  <w:sz w:val="16"/>
              </w:rPr>
            </w:pPr>
            <w:r w:rsidRPr="000E555A">
              <w:rPr>
                <w:rFonts w:ascii="仿宋_GB2312" w:eastAsia="仿宋_GB2312" w:hAnsi="??" w:cs="仿宋_GB2312" w:hint="eastAsia"/>
                <w:color w:val="000000"/>
                <w:kern w:val="0"/>
                <w:sz w:val="16"/>
              </w:rPr>
              <w:t>95.9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F9C" w:rsidRDefault="00E27F9C" w:rsidP="00E27F9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:rsidR="00C6637B" w:rsidRDefault="00C6637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BD1" w:rsidRDefault="008B5BD1" w:rsidP="00BC4D7D">
      <w:r>
        <w:separator/>
      </w:r>
    </w:p>
  </w:endnote>
  <w:endnote w:type="continuationSeparator" w:id="0">
    <w:p w:rsidR="008B5BD1" w:rsidRDefault="008B5BD1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7B" w:rsidRDefault="009269B5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637B" w:rsidRDefault="00C6637B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E555A" w:rsidRPr="000E555A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0E555A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0.65pt;margin-top:0;width:30.55pt;height:27.3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" filled="f" stroked="f" strokeweight=".5pt">
              <v:textbox style="mso-fit-shape-to-text:t" inset="0,0,0,0">
                <w:txbxContent>
                  <w:p w:rsidR="00C6637B" w:rsidRDefault="00C6637B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0E555A" w:rsidRPr="000E555A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0E555A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BD1" w:rsidRDefault="008B5BD1" w:rsidP="00BC4D7D">
      <w:r>
        <w:separator/>
      </w:r>
    </w:p>
  </w:footnote>
  <w:footnote w:type="continuationSeparator" w:id="0">
    <w:p w:rsidR="008B5BD1" w:rsidRDefault="008B5BD1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B1511"/>
    <w:rsid w:val="000E555A"/>
    <w:rsid w:val="001756B5"/>
    <w:rsid w:val="00212B3B"/>
    <w:rsid w:val="00230B13"/>
    <w:rsid w:val="00307F56"/>
    <w:rsid w:val="003518EE"/>
    <w:rsid w:val="004C37F4"/>
    <w:rsid w:val="005D0D38"/>
    <w:rsid w:val="00615833"/>
    <w:rsid w:val="006462FD"/>
    <w:rsid w:val="00750D87"/>
    <w:rsid w:val="008B169E"/>
    <w:rsid w:val="008B5BD1"/>
    <w:rsid w:val="008F7B3D"/>
    <w:rsid w:val="009269B5"/>
    <w:rsid w:val="00AF513F"/>
    <w:rsid w:val="00BC4D7D"/>
    <w:rsid w:val="00C42F1E"/>
    <w:rsid w:val="00C6637B"/>
    <w:rsid w:val="00C67513"/>
    <w:rsid w:val="00D30231"/>
    <w:rsid w:val="00D65E5D"/>
    <w:rsid w:val="00D7349D"/>
    <w:rsid w:val="00E27F9C"/>
    <w:rsid w:val="00E53254"/>
    <w:rsid w:val="00E53F0E"/>
    <w:rsid w:val="00E54B66"/>
    <w:rsid w:val="00F3143B"/>
    <w:rsid w:val="00F36834"/>
    <w:rsid w:val="00F67A4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51234EB-482D-4237-A5B7-C16F0F6D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163</Words>
  <Characters>933</Characters>
  <Application>Microsoft Office Word</Application>
  <DocSecurity>0</DocSecurity>
  <Lines>7</Lines>
  <Paragraphs>2</Paragraphs>
  <ScaleCrop>false</ScaleCrop>
  <Company>Microsoft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李亮</cp:lastModifiedBy>
  <cp:revision>9</cp:revision>
  <cp:lastPrinted>2022-03-24T10:01:00Z</cp:lastPrinted>
  <dcterms:created xsi:type="dcterms:W3CDTF">2023-05-17T03:24:00Z</dcterms:created>
  <dcterms:modified xsi:type="dcterms:W3CDTF">2023-05-18T09:34:00Z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