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EB3" w:rsidRDefault="007B6EB3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7B6EB3" w:rsidRDefault="007B6EB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7B6EB3" w:rsidRDefault="007B6EB3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7B6EB3" w:rsidRDefault="007B6EB3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7B6EB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年养殖环节动物无害化处理补助</w:t>
            </w:r>
          </w:p>
        </w:tc>
      </w:tr>
      <w:tr w:rsidR="007B6EB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北京市财政局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</w:tr>
      <w:tr w:rsidR="007B6EB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刘孟超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82031987</w:t>
            </w:r>
          </w:p>
        </w:tc>
      </w:tr>
      <w:tr w:rsidR="007B6EB3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年初预</w:t>
            </w:r>
          </w:p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全年预</w:t>
            </w:r>
          </w:p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全年</w:t>
            </w:r>
          </w:p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得分</w:t>
            </w:r>
          </w:p>
        </w:tc>
      </w:tr>
      <w:tr w:rsidR="007B6EB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273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273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273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10</w:t>
            </w:r>
          </w:p>
        </w:tc>
      </w:tr>
      <w:tr w:rsidR="007B6EB3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其中：当年财政</w:t>
            </w:r>
          </w:p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273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273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273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—</w:t>
            </w:r>
          </w:p>
        </w:tc>
      </w:tr>
      <w:tr w:rsidR="007B6EB3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 xml:space="preserve">      </w:t>
            </w: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—</w:t>
            </w:r>
          </w:p>
        </w:tc>
      </w:tr>
      <w:tr w:rsidR="007B6EB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 xml:space="preserve">  </w:t>
            </w: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—</w:t>
            </w:r>
          </w:p>
        </w:tc>
      </w:tr>
      <w:tr w:rsidR="007B6EB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实际完成情况</w:t>
            </w:r>
          </w:p>
        </w:tc>
      </w:tr>
      <w:tr w:rsidR="007B6EB3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color w:val="000000"/>
                <w:kern w:val="0"/>
              </w:rPr>
              <w:t>全市收集的病死猪得到及时收运和处理。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color w:val="000000"/>
                <w:kern w:val="0"/>
              </w:rPr>
              <w:t>全市收集的病死猪得到了及时收运和处理。</w:t>
            </w:r>
          </w:p>
        </w:tc>
      </w:tr>
      <w:tr w:rsidR="007B6EB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年度</w:t>
            </w:r>
          </w:p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实际</w:t>
            </w:r>
          </w:p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偏差原因分析及改进</w:t>
            </w:r>
          </w:p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措施</w:t>
            </w:r>
          </w:p>
        </w:tc>
      </w:tr>
      <w:tr w:rsidR="007B6EB3">
        <w:trPr>
          <w:trHeight w:hRule="exact" w:val="8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left"/>
              <w:rPr>
                <w:rFonts w:ascii="仿宋_GB2312" w:eastAsia="仿宋_GB2312" w:hAnsi="CESI仿宋-GB2312"/>
                <w:color w:val="000000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color w:val="000000"/>
                <w:kern w:val="0"/>
              </w:rPr>
              <w:t>指标</w:t>
            </w:r>
            <w:r w:rsidRPr="00C4627A">
              <w:rPr>
                <w:rFonts w:ascii="仿宋_GB2312" w:eastAsia="仿宋_GB2312" w:hAnsi="CESI仿宋-GB2312" w:cs="仿宋_GB2312"/>
                <w:color w:val="000000"/>
                <w:kern w:val="0"/>
              </w:rPr>
              <w:t>1</w:t>
            </w:r>
            <w:r w:rsidRPr="00C4627A">
              <w:rPr>
                <w:rFonts w:ascii="仿宋_GB2312" w:eastAsia="仿宋_GB2312" w:hAnsi="CESI仿宋-GB2312" w:cs="仿宋_GB2312" w:hint="eastAsia"/>
                <w:color w:val="000000"/>
                <w:kern w:val="0"/>
              </w:rPr>
              <w:t>：养殖环节病死猪无害化处理补助头数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color w:val="000000"/>
                <w:kern w:val="0"/>
              </w:rPr>
              <w:t>116728</w:t>
            </w:r>
            <w:r>
              <w:rPr>
                <w:rFonts w:ascii="仿宋_GB2312" w:eastAsia="仿宋_GB2312" w:hAnsi="CESI仿宋-GB2312" w:cs="仿宋_GB2312" w:hint="eastAsia"/>
                <w:color w:val="000000"/>
                <w:kern w:val="0"/>
              </w:rPr>
              <w:t>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color w:val="000000"/>
                <w:kern w:val="0"/>
              </w:rPr>
              <w:t>116728</w:t>
            </w:r>
            <w:r>
              <w:rPr>
                <w:rFonts w:ascii="仿宋_GB2312" w:eastAsia="仿宋_GB2312" w:hAnsi="CESI仿宋-GB2312" w:cs="仿宋_GB2312" w:hint="eastAsia"/>
                <w:color w:val="000000"/>
                <w:kern w:val="0"/>
              </w:rPr>
              <w:t>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</w:p>
        </w:tc>
      </w:tr>
      <w:tr w:rsidR="007B6EB3">
        <w:trPr>
          <w:trHeight w:hRule="exact" w:val="7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left"/>
              <w:rPr>
                <w:rFonts w:ascii="仿宋_GB2312" w:eastAsia="仿宋_GB2312" w:hAnsi="CESI仿宋-GB2312"/>
                <w:color w:val="000000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color w:val="000000"/>
                <w:kern w:val="0"/>
              </w:rPr>
              <w:t>指标</w:t>
            </w:r>
            <w:r w:rsidRPr="00C4627A">
              <w:rPr>
                <w:rFonts w:ascii="仿宋_GB2312" w:eastAsia="仿宋_GB2312" w:hAnsi="CESI仿宋-GB2312" w:cs="仿宋_GB2312"/>
                <w:color w:val="000000"/>
                <w:kern w:val="0"/>
              </w:rPr>
              <w:t>1</w:t>
            </w:r>
            <w:r w:rsidRPr="00C4627A">
              <w:rPr>
                <w:rFonts w:ascii="仿宋_GB2312" w:eastAsia="仿宋_GB2312" w:hAnsi="CESI仿宋-GB2312" w:cs="仿宋_GB2312" w:hint="eastAsia"/>
                <w:color w:val="000000"/>
                <w:kern w:val="0"/>
              </w:rPr>
              <w:t>：中央财政补助经费使用率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</w:p>
        </w:tc>
      </w:tr>
      <w:tr w:rsidR="007B6EB3">
        <w:trPr>
          <w:trHeight w:hRule="exact" w:val="5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社会效益</w:t>
            </w:r>
          </w:p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left"/>
              <w:rPr>
                <w:rFonts w:ascii="仿宋_GB2312" w:eastAsia="仿宋_GB2312" w:hAnsi="CESI仿宋-GB2312"/>
                <w:color w:val="000000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color w:val="000000"/>
                <w:kern w:val="0"/>
              </w:rPr>
              <w:t>指标</w:t>
            </w:r>
            <w:r w:rsidRPr="00C4627A">
              <w:rPr>
                <w:rFonts w:ascii="仿宋_GB2312" w:eastAsia="仿宋_GB2312" w:hAnsi="CESI仿宋-GB2312" w:cs="仿宋_GB2312"/>
                <w:color w:val="000000"/>
                <w:kern w:val="0"/>
              </w:rPr>
              <w:t>1</w:t>
            </w:r>
            <w:r w:rsidRPr="00C4627A">
              <w:rPr>
                <w:rFonts w:ascii="仿宋_GB2312" w:eastAsia="仿宋_GB2312" w:hAnsi="CESI仿宋-GB2312" w:cs="仿宋_GB2312" w:hint="eastAsia"/>
                <w:color w:val="000000"/>
                <w:kern w:val="0"/>
              </w:rPr>
              <w:t>：资金使用重大违规违纪问题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  <w:r w:rsidRPr="00C4627A">
              <w:rPr>
                <w:rFonts w:ascii="仿宋_GB2312" w:eastAsia="仿宋_GB2312" w:hAnsi="CESI仿宋-GB2312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 w:cs="仿宋_GB2312"/>
                <w:kern w:val="0"/>
              </w:rPr>
            </w:pPr>
          </w:p>
        </w:tc>
      </w:tr>
      <w:tr w:rsidR="007B6EB3">
        <w:trPr>
          <w:trHeight w:hRule="exact" w:val="6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C4627A"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C4627A"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left"/>
              <w:rPr>
                <w:rFonts w:ascii="仿宋_GB2312" w:eastAsia="仿宋_GB2312" w:hAnsi="CESI仿宋-GB2312"/>
                <w:color w:val="000000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color w:val="000000"/>
                <w:kern w:val="0"/>
              </w:rPr>
              <w:t>指标</w:t>
            </w:r>
            <w:r w:rsidRPr="00C4627A">
              <w:rPr>
                <w:rFonts w:ascii="仿宋_GB2312" w:eastAsia="仿宋_GB2312" w:hAnsi="CESI仿宋-GB2312" w:cs="仿宋_GB2312"/>
                <w:color w:val="000000"/>
                <w:kern w:val="0"/>
              </w:rPr>
              <w:t>1</w:t>
            </w:r>
            <w:r w:rsidRPr="00C4627A">
              <w:rPr>
                <w:rFonts w:ascii="仿宋_GB2312" w:eastAsia="仿宋_GB2312" w:hAnsi="CESI仿宋-GB2312" w:cs="仿宋_GB2312" w:hint="eastAsia"/>
                <w:color w:val="000000"/>
                <w:kern w:val="0"/>
              </w:rPr>
              <w:t>：大规模随意抛弃病死猪事件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C4627A"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C4627A"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7B6EB3">
        <w:trPr>
          <w:trHeight w:hRule="exact" w:val="8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7B6EB3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C4627A"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left"/>
              <w:rPr>
                <w:rFonts w:ascii="仿宋_GB2312" w:eastAsia="仿宋_GB2312" w:hAnsi="CESI仿宋-GB2312"/>
                <w:color w:val="000000"/>
                <w:kern w:val="0"/>
              </w:rPr>
            </w:pPr>
            <w:r w:rsidRPr="00C4627A">
              <w:rPr>
                <w:rFonts w:ascii="仿宋_GB2312" w:eastAsia="仿宋_GB2312" w:hAnsi="CESI仿宋-GB2312" w:cs="仿宋_GB2312" w:hint="eastAsia"/>
                <w:color w:val="000000"/>
                <w:kern w:val="0"/>
              </w:rPr>
              <w:t>指标</w:t>
            </w:r>
            <w:r w:rsidRPr="00C4627A">
              <w:rPr>
                <w:rFonts w:ascii="仿宋_GB2312" w:eastAsia="仿宋_GB2312" w:hAnsi="CESI仿宋-GB2312" w:cs="仿宋_GB2312"/>
                <w:color w:val="000000"/>
                <w:kern w:val="0"/>
              </w:rPr>
              <w:t>1</w:t>
            </w:r>
            <w:r w:rsidRPr="00C4627A">
              <w:rPr>
                <w:rFonts w:ascii="仿宋_GB2312" w:eastAsia="仿宋_GB2312" w:hAnsi="CESI仿宋-GB2312" w:cs="仿宋_GB2312" w:hint="eastAsia"/>
                <w:color w:val="000000"/>
                <w:kern w:val="0"/>
              </w:rPr>
              <w:t>：养殖场（户）无害化处理满意率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CESI仿宋-GB2312"/>
                <w:kern w:val="0"/>
              </w:rPr>
            </w:pPr>
            <w:r w:rsidRPr="00C4627A">
              <w:rPr>
                <w:rFonts w:ascii="仿宋_GB2312" w:eastAsia="CESI仿宋-GB2312" w:hAnsi="CESI仿宋-GB2312" w:cs="CESI仿宋-GB2312" w:hint="eastAsia"/>
                <w:color w:val="000000"/>
                <w:kern w:val="0"/>
              </w:rPr>
              <w:t>≧</w:t>
            </w:r>
            <w:r w:rsidRPr="00C4627A">
              <w:rPr>
                <w:rFonts w:ascii="仿宋_GB2312" w:eastAsia="仿宋_GB2312" w:hAnsi="CESI仿宋-GB2312" w:cs="仿宋_GB2312"/>
                <w:color w:val="000000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rPr>
                <w:rFonts w:ascii="仿宋_GB2312" w:eastAsia="仿宋_GB2312" w:hAnsi="??" w:cs="仿宋_GB2312"/>
                <w:kern w:val="0"/>
              </w:rPr>
            </w:pPr>
            <w:r w:rsidRPr="00C4627A"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C4627A"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C4627A"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7B6EB3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 w:rsidRPr="00C4627A"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C4627A"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C4627A"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EB3" w:rsidRPr="00C4627A" w:rsidRDefault="007B6EB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7B6EB3" w:rsidRDefault="007B6EB3">
      <w:pPr>
        <w:rPr>
          <w:rFonts w:ascii="仿宋_GB2312" w:eastAsia="仿宋_GB2312"/>
          <w:vanish/>
          <w:sz w:val="32"/>
          <w:szCs w:val="32"/>
        </w:rPr>
      </w:pPr>
    </w:p>
    <w:p w:rsidR="007B6EB3" w:rsidRDefault="007B6EB3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7B6EB3" w:rsidRDefault="007B6EB3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7B6EB3" w:rsidRDefault="007B6EB3" w:rsidP="00C4627A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7B6EB3" w:rsidRDefault="007B6EB3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7B6EB3" w:rsidRDefault="007B6EB3" w:rsidP="00C4627A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7B6EB3" w:rsidRDefault="007B6EB3" w:rsidP="00287CF2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7B6EB3" w:rsidSect="001C0F38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EB3" w:rsidRDefault="007B6EB3" w:rsidP="001C0F38">
      <w:r>
        <w:separator/>
      </w:r>
    </w:p>
  </w:endnote>
  <w:endnote w:type="continuationSeparator" w:id="0">
    <w:p w:rsidR="007B6EB3" w:rsidRDefault="007B6EB3" w:rsidP="001C0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DejaVu Math TeX Gyr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SI仿宋-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EB3" w:rsidRDefault="007B6EB3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7B6EB3" w:rsidRDefault="007B6EB3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C4627A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7B6EB3" w:rsidRDefault="007B6E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EB3" w:rsidRDefault="007B6EB3" w:rsidP="001C0F38">
      <w:r>
        <w:separator/>
      </w:r>
    </w:p>
  </w:footnote>
  <w:footnote w:type="continuationSeparator" w:id="0">
    <w:p w:rsidR="007B6EB3" w:rsidRDefault="007B6EB3" w:rsidP="001C0F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EA3F77F2"/>
    <w:rsid w:val="EE7E9E30"/>
    <w:rsid w:val="EEFE5989"/>
    <w:rsid w:val="EFCF3EAE"/>
    <w:rsid w:val="F5B764A2"/>
    <w:rsid w:val="F77F09F4"/>
    <w:rsid w:val="FF7C75F5"/>
    <w:rsid w:val="FFD7BFFC"/>
    <w:rsid w:val="FFFA6B0F"/>
    <w:rsid w:val="001C0F38"/>
    <w:rsid w:val="00212B3B"/>
    <w:rsid w:val="00256EEA"/>
    <w:rsid w:val="00287CF2"/>
    <w:rsid w:val="003518EE"/>
    <w:rsid w:val="004C37F4"/>
    <w:rsid w:val="006462FD"/>
    <w:rsid w:val="007B6EB3"/>
    <w:rsid w:val="008F7B3D"/>
    <w:rsid w:val="00AF513F"/>
    <w:rsid w:val="00BC4D7D"/>
    <w:rsid w:val="00C4627A"/>
    <w:rsid w:val="00C6637B"/>
    <w:rsid w:val="00D65E5D"/>
    <w:rsid w:val="00D7349D"/>
    <w:rsid w:val="00E53254"/>
    <w:rsid w:val="00F67A40"/>
    <w:rsid w:val="37173543"/>
    <w:rsid w:val="3FF76880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F38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C0F38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C0F38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1C0F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0F38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1C0F3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C0F38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1C0F38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153</Words>
  <Characters>874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6</cp:revision>
  <cp:lastPrinted>2022-03-25T02:01:00Z</cp:lastPrinted>
  <dcterms:created xsi:type="dcterms:W3CDTF">2022-03-10T19:16:00Z</dcterms:created>
  <dcterms:modified xsi:type="dcterms:W3CDTF">2023-05-24T09:41:00Z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