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41" w:rsidRDefault="00F26641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bookmarkStart w:id="0" w:name="_GoBack"/>
      <w:bookmarkEnd w:id="0"/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F26641" w:rsidRDefault="00F2664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F26641" w:rsidRDefault="00F26641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F26641" w:rsidRDefault="00F26641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F2664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机动经费</w:t>
            </w:r>
          </w:p>
        </w:tc>
      </w:tr>
      <w:tr w:rsidR="00F2664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</w:tr>
      <w:tr w:rsidR="00F2664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马哲实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83979145</w:t>
            </w:r>
          </w:p>
        </w:tc>
      </w:tr>
      <w:tr w:rsidR="00F2664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F2664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A0199">
              <w:rPr>
                <w:rFonts w:ascii="仿宋_GB2312" w:eastAsia="仿宋_GB2312" w:hAnsi="??" w:cs="仿宋_GB2312"/>
                <w:kern w:val="0"/>
              </w:rPr>
              <w:t>2324.69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 w:rsidP="00F723CF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1,994.53</w:t>
            </w:r>
          </w:p>
          <w:p w:rsidR="00F26641" w:rsidRPr="00FA0199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 w:rsidP="00F723CF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 w:rsidRPr="00FA0199"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1,994.53</w:t>
            </w:r>
          </w:p>
          <w:p w:rsidR="00F26641" w:rsidRPr="00FA0199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F2664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A0199">
              <w:rPr>
                <w:rFonts w:ascii="仿宋_GB2312" w:eastAsia="仿宋_GB2312" w:hAnsi="??" w:cs="仿宋_GB2312"/>
                <w:kern w:val="0"/>
              </w:rPr>
              <w:t>2324.69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 w:rsidP="00F723CF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1,994.53</w:t>
            </w:r>
          </w:p>
          <w:p w:rsidR="00F26641" w:rsidRPr="00FA0199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 w:rsidP="00F723CF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 w:rsidRPr="00FA0199"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1,994.53</w:t>
            </w:r>
          </w:p>
          <w:p w:rsidR="00F26641" w:rsidRPr="00FA0199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2664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2664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2664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F2664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FA0199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A0199">
              <w:rPr>
                <w:rFonts w:ascii="仿宋_GB2312" w:eastAsia="仿宋_GB2312" w:hAnsi="??" w:cs="仿宋_GB2312" w:hint="eastAsia"/>
                <w:kern w:val="0"/>
              </w:rPr>
              <w:t>用于解决中央及市委市政府的新增临时紧急项目，编制内增加人员的基本支出，以及发放本单位在职及离退休人员死亡一次性抚恤金等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A0199">
              <w:rPr>
                <w:rFonts w:ascii="仿宋_GB2312" w:eastAsia="仿宋_GB2312" w:hAnsi="??" w:cs="仿宋_GB2312" w:hint="eastAsia"/>
                <w:kern w:val="0"/>
              </w:rPr>
              <w:t>解决中央及市委市政府的新增临时紧急项目，</w:t>
            </w:r>
            <w:r>
              <w:rPr>
                <w:rFonts w:ascii="仿宋_GB2312" w:eastAsia="仿宋_GB2312" w:hAnsi="??" w:cs="仿宋_GB2312" w:hint="eastAsia"/>
                <w:kern w:val="0"/>
              </w:rPr>
              <w:t>解决</w:t>
            </w:r>
            <w:r w:rsidRPr="00FA0199">
              <w:rPr>
                <w:rFonts w:ascii="仿宋_GB2312" w:eastAsia="仿宋_GB2312" w:hAnsi="??" w:cs="仿宋_GB2312" w:hint="eastAsia"/>
                <w:kern w:val="0"/>
              </w:rPr>
              <w:t>编制内增加人员的基本支出，以及发放本单位在职及离退休人员死亡一次性抚恤金等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</w:p>
        </w:tc>
      </w:tr>
      <w:tr w:rsidR="00F2664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F26641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A019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及时发放人员增资和抚恤金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/>
                <w:color w:val="000000"/>
              </w:rPr>
            </w:pPr>
            <w:r w:rsidRPr="00720AA3">
              <w:rPr>
                <w:rFonts w:ascii="仿宋_GB2312" w:eastAsia="仿宋_GB2312" w:cs="仿宋_GB2312" w:hint="eastAsia"/>
                <w:color w:val="00000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/>
                <w:color w:val="000000"/>
              </w:rPr>
            </w:pPr>
            <w:r w:rsidRPr="00720AA3">
              <w:rPr>
                <w:rFonts w:ascii="仿宋_GB2312" w:eastAsia="仿宋_GB2312" w:cs="仿宋_GB2312" w:hint="eastAsia"/>
                <w:color w:val="00000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26641" w:rsidTr="008A6144">
        <w:trPr>
          <w:trHeight w:hRule="exact" w:val="9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A019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不超过预算批复数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/>
                <w:color w:val="000000"/>
              </w:rPr>
            </w:pPr>
            <w:r w:rsidRPr="00720AA3">
              <w:rPr>
                <w:rFonts w:ascii="仿宋_GB2312" w:eastAsia="仿宋_GB2312" w:cs="仿宋_GB2312" w:hint="eastAsia"/>
                <w:color w:val="000000"/>
              </w:rPr>
              <w:t>≤</w:t>
            </w:r>
            <w:r w:rsidRPr="00720AA3">
              <w:rPr>
                <w:rFonts w:ascii="仿宋_GB2312" w:eastAsia="仿宋_GB2312" w:cs="仿宋_GB2312"/>
                <w:color w:val="000000"/>
              </w:rPr>
              <w:t>2324.69</w:t>
            </w:r>
            <w:r w:rsidRPr="00720AA3">
              <w:rPr>
                <w:rFonts w:ascii="仿宋_GB2312" w:eastAsia="仿宋_GB2312" w:cs="仿宋_GB2312" w:hint="eastAsia"/>
                <w:color w:val="00000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/>
                <w:color w:val="000000"/>
              </w:rPr>
            </w:pPr>
            <w:r w:rsidRPr="00720AA3">
              <w:rPr>
                <w:rFonts w:ascii="仿宋_GB2312" w:eastAsia="仿宋_GB2312" w:cs="仿宋_GB2312"/>
                <w:color w:val="000000"/>
              </w:rPr>
              <w:t>1994.53</w:t>
            </w:r>
            <w:r w:rsidRPr="00720AA3">
              <w:rPr>
                <w:rFonts w:ascii="仿宋_GB2312" w:eastAsia="仿宋_GB2312" w:cs="仿宋_GB2312" w:hint="eastAsia"/>
                <w:color w:val="00000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26641" w:rsidTr="008A6144">
        <w:trPr>
          <w:trHeight w:hRule="exact" w:val="18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A019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充分保障中央及市委市政府的新增临时紧急项目，编制内增加人员的基本支出，以及发放本单位在职及离退休人员死亡一次性抚恤金等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/>
                <w:color w:val="000000"/>
              </w:rPr>
            </w:pPr>
            <w:r w:rsidRPr="00720AA3">
              <w:rPr>
                <w:rFonts w:ascii="仿宋_GB2312" w:eastAsia="仿宋_GB2312" w:cs="仿宋_GB2312" w:hint="eastAsia"/>
                <w:color w:val="00000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/>
                <w:color w:val="000000"/>
              </w:rPr>
            </w:pPr>
            <w:r w:rsidRPr="00720AA3">
              <w:rPr>
                <w:rFonts w:ascii="仿宋_GB2312" w:eastAsia="仿宋_GB2312" w:cs="仿宋_GB2312" w:hint="eastAsia"/>
                <w:color w:val="00000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26641">
        <w:trPr>
          <w:trHeight w:hRule="exact" w:val="6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A019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20AA3">
              <w:rPr>
                <w:rFonts w:ascii="仿宋_GB2312" w:eastAsia="仿宋_GB2312" w:hAnsi="??" w:cs="仿宋_GB2312" w:hint="eastAsia"/>
                <w:kern w:val="0"/>
              </w:rPr>
              <w:t>农业农村局工作人员满意度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 w:cs="仿宋_GB2312"/>
                <w:color w:val="000000"/>
              </w:rPr>
            </w:pPr>
            <w:r w:rsidRPr="00720AA3">
              <w:rPr>
                <w:rFonts w:ascii="仿宋_GB2312" w:eastAsia="仿宋_GB2312" w:cs="仿宋_GB2312" w:hint="eastAsia"/>
                <w:color w:val="000000"/>
              </w:rPr>
              <w:t>≥</w:t>
            </w:r>
            <w:r w:rsidRPr="00720AA3">
              <w:rPr>
                <w:rFonts w:ascii="仿宋_GB2312" w:eastAsia="仿宋_GB2312" w:cs="仿宋_GB2312"/>
                <w:color w:val="00000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rPr>
                <w:rFonts w:ascii="仿宋_GB2312" w:eastAsia="仿宋_GB2312" w:cs="仿宋_GB2312"/>
                <w:color w:val="000000"/>
              </w:rPr>
            </w:pPr>
            <w:r w:rsidRPr="00720AA3">
              <w:rPr>
                <w:rFonts w:ascii="仿宋_GB2312" w:eastAsia="仿宋_GB2312" w:cs="仿宋_GB2312"/>
                <w:color w:val="000000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Pr="00720AA3" w:rsidRDefault="00F26641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20AA3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2664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641" w:rsidRDefault="00F2664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F26641" w:rsidRDefault="00F26641">
      <w:pPr>
        <w:rPr>
          <w:rFonts w:ascii="仿宋_GB2312" w:eastAsia="仿宋_GB2312"/>
          <w:vanish/>
          <w:sz w:val="32"/>
          <w:szCs w:val="32"/>
        </w:rPr>
      </w:pPr>
    </w:p>
    <w:p w:rsidR="00F26641" w:rsidRDefault="00F26641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F26641" w:rsidRDefault="00F26641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F26641" w:rsidRDefault="00F26641" w:rsidP="008A6144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F26641" w:rsidRDefault="00F26641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F26641" w:rsidRDefault="00F26641" w:rsidP="008A6144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F26641" w:rsidRDefault="00F26641" w:rsidP="00B40D38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F26641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641" w:rsidRDefault="00F26641" w:rsidP="00BC4D7D">
      <w:r>
        <w:separator/>
      </w:r>
    </w:p>
  </w:endnote>
  <w:endnote w:type="continuationSeparator" w:id="0">
    <w:p w:rsidR="00F26641" w:rsidRDefault="00F26641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41" w:rsidRDefault="00F26641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20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F26641" w:rsidRDefault="00F26641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720AA3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F26641" w:rsidRDefault="00F266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641" w:rsidRDefault="00F26641" w:rsidP="00BC4D7D">
      <w:r>
        <w:separator/>
      </w:r>
    </w:p>
  </w:footnote>
  <w:footnote w:type="continuationSeparator" w:id="0">
    <w:p w:rsidR="00F26641" w:rsidRDefault="00F26641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84BEF"/>
    <w:rsid w:val="001449AF"/>
    <w:rsid w:val="00212B3B"/>
    <w:rsid w:val="00335E2F"/>
    <w:rsid w:val="003518EE"/>
    <w:rsid w:val="00444700"/>
    <w:rsid w:val="004B3067"/>
    <w:rsid w:val="004C37F4"/>
    <w:rsid w:val="006462FD"/>
    <w:rsid w:val="00680883"/>
    <w:rsid w:val="00720AA3"/>
    <w:rsid w:val="008A6144"/>
    <w:rsid w:val="008F5EB7"/>
    <w:rsid w:val="008F7B3D"/>
    <w:rsid w:val="00903528"/>
    <w:rsid w:val="00912E18"/>
    <w:rsid w:val="00A3454D"/>
    <w:rsid w:val="00A36628"/>
    <w:rsid w:val="00AF513F"/>
    <w:rsid w:val="00B40D38"/>
    <w:rsid w:val="00BC4D7D"/>
    <w:rsid w:val="00C6637B"/>
    <w:rsid w:val="00D3185D"/>
    <w:rsid w:val="00D4546D"/>
    <w:rsid w:val="00D65E5D"/>
    <w:rsid w:val="00D7349D"/>
    <w:rsid w:val="00D833F2"/>
    <w:rsid w:val="00E53254"/>
    <w:rsid w:val="00F26641"/>
    <w:rsid w:val="00F67A40"/>
    <w:rsid w:val="00F723CF"/>
    <w:rsid w:val="00FA0199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5E2F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5E2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5E2F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8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165</Words>
  <Characters>942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chanyechu</cp:lastModifiedBy>
  <cp:revision>7</cp:revision>
  <cp:lastPrinted>2023-06-01T09:03:00Z</cp:lastPrinted>
  <dcterms:created xsi:type="dcterms:W3CDTF">2023-05-31T09:20:00Z</dcterms:created>
  <dcterms:modified xsi:type="dcterms:W3CDTF">2023-06-01T09:25:00Z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