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04" w:rsidRDefault="00BB4304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BB4304" w:rsidRDefault="00BB430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BB4304" w:rsidRDefault="00BB4304">
      <w:pPr>
        <w:spacing w:line="480" w:lineRule="exact"/>
        <w:jc w:val="center"/>
        <w:rPr>
          <w:rFonts w:ascii="仿宋_GB2312" w:eastAsia="仿宋_GB2312" w:hAnsi="??"/>
          <w:sz w:val="28"/>
          <w:szCs w:val="28"/>
        </w:rPr>
      </w:pPr>
      <w:bookmarkStart w:id="0" w:name="_GoBack"/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bookmarkEnd w:id="0"/>
    <w:p w:rsidR="00BB4304" w:rsidRDefault="00BB4304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14"/>
        <w:gridCol w:w="13"/>
        <w:gridCol w:w="283"/>
        <w:gridCol w:w="849"/>
        <w:gridCol w:w="848"/>
        <w:gridCol w:w="279"/>
        <w:gridCol w:w="430"/>
        <w:gridCol w:w="274"/>
        <w:gridCol w:w="379"/>
        <w:gridCol w:w="467"/>
        <w:gridCol w:w="710"/>
      </w:tblGrid>
      <w:tr w:rsidR="00BB430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b/>
                <w:bCs/>
              </w:rPr>
              <w:t xml:space="preserve"> 2022</w:t>
            </w:r>
            <w:r>
              <w:rPr>
                <w:rFonts w:cs="宋体" w:hint="eastAsia"/>
                <w:b/>
                <w:bCs/>
              </w:rPr>
              <w:t>年美丽休闲乡村典型打造项目</w:t>
            </w:r>
          </w:p>
        </w:tc>
      </w:tr>
      <w:tr w:rsidR="00BB430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18"/>
                <w:szCs w:val="18"/>
              </w:rPr>
              <w:t>产业发展处</w:t>
            </w:r>
          </w:p>
        </w:tc>
      </w:tr>
      <w:tr w:rsidR="00BB430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李媛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82031833</w:t>
            </w:r>
          </w:p>
        </w:tc>
      </w:tr>
      <w:tr w:rsidR="00BB4304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</w:p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BB4304" w:rsidTr="00517D98">
        <w:trPr>
          <w:trHeight w:hRule="exact" w:val="485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 w:rsidP="00517D98">
            <w:pPr>
              <w:widowControl/>
              <w:spacing w:line="240" w:lineRule="exact"/>
              <w:jc w:val="center"/>
              <w:rPr>
                <w:rFonts w:ascii="仿宋_GB2312" w:eastAsia="仿宋_GB2312" w:hAnsi="CESI宋体-GB2312" w:cs="仿宋_GB2312"/>
              </w:rPr>
            </w:pPr>
            <w:r w:rsidRPr="00517D98">
              <w:rPr>
                <w:rFonts w:ascii="仿宋_GB2312" w:eastAsia="仿宋_GB2312" w:hAnsi="CESI宋体-GB2312" w:cs="仿宋_GB2312"/>
              </w:rPr>
              <w:t>97.00</w:t>
            </w:r>
          </w:p>
        </w:tc>
        <w:tc>
          <w:tcPr>
            <w:tcW w:w="1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 w:rsidP="00517D98">
            <w:pPr>
              <w:widowControl/>
              <w:spacing w:line="240" w:lineRule="exact"/>
              <w:jc w:val="center"/>
              <w:rPr>
                <w:rFonts w:ascii="仿宋_GB2312" w:eastAsia="仿宋_GB2312" w:hAnsi="CESI宋体-GB2312" w:cs="仿宋_GB2312"/>
              </w:rPr>
            </w:pPr>
            <w:r w:rsidRPr="00517D98">
              <w:rPr>
                <w:rFonts w:ascii="仿宋_GB2312" w:eastAsia="仿宋_GB2312" w:hAnsi="CESI宋体-GB2312" w:cs="仿宋_GB2312"/>
              </w:rPr>
              <w:t>97.00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7D98">
              <w:rPr>
                <w:rFonts w:ascii="仿宋_GB2312" w:eastAsia="仿宋_GB2312" w:hAnsi="CESI宋体-GB2312" w:cs="仿宋_GB2312"/>
              </w:rPr>
              <w:t>96.9585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517D98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99.96</w:t>
            </w:r>
            <w:r w:rsidRPr="00517D98">
              <w:rPr>
                <w:rFonts w:ascii="仿宋_GB2312" w:eastAsia="仿宋_GB2312" w:hAnsi="??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9.99</w:t>
            </w:r>
          </w:p>
        </w:tc>
      </w:tr>
      <w:tr w:rsidR="00BB4304" w:rsidTr="00517D9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 w:rsidP="00517D98">
            <w:pPr>
              <w:widowControl/>
              <w:spacing w:line="240" w:lineRule="exact"/>
              <w:jc w:val="center"/>
              <w:rPr>
                <w:rFonts w:ascii="仿宋_GB2312" w:eastAsia="仿宋_GB2312" w:hAnsi="CESI宋体-GB2312" w:cs="仿宋_GB2312"/>
              </w:rPr>
            </w:pPr>
            <w:r w:rsidRPr="00517D98">
              <w:rPr>
                <w:rFonts w:ascii="仿宋_GB2312" w:eastAsia="仿宋_GB2312" w:hAnsi="CESI宋体-GB2312" w:cs="仿宋_GB2312"/>
              </w:rPr>
              <w:t>97.00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 w:rsidP="00517D98">
            <w:pPr>
              <w:widowControl/>
              <w:spacing w:line="240" w:lineRule="exact"/>
              <w:jc w:val="center"/>
              <w:rPr>
                <w:rFonts w:ascii="仿宋_GB2312" w:eastAsia="仿宋_GB2312" w:hAnsi="CESI宋体-GB2312" w:cs="仿宋_GB2312"/>
              </w:rPr>
            </w:pPr>
            <w:r w:rsidRPr="00517D98">
              <w:rPr>
                <w:rFonts w:ascii="仿宋_GB2312" w:eastAsia="仿宋_GB2312" w:hAnsi="CESI宋体-GB2312" w:cs="仿宋_GB2312"/>
              </w:rPr>
              <w:t>97.00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7D98">
              <w:rPr>
                <w:rFonts w:ascii="仿宋_GB2312" w:eastAsia="仿宋_GB2312" w:hAnsi="CESI宋体-GB2312" w:cs="仿宋_GB2312"/>
              </w:rPr>
              <w:t>96.9585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7D98">
              <w:rPr>
                <w:rFonts w:ascii="仿宋_GB2312" w:eastAsia="仿宋_GB2312" w:hAnsi="??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99.96</w:t>
            </w:r>
            <w:r w:rsidRPr="00517D98">
              <w:rPr>
                <w:rFonts w:ascii="仿宋_GB2312" w:eastAsia="仿宋_GB2312" w:hAnsi="??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7D98">
              <w:rPr>
                <w:rFonts w:ascii="仿宋_GB2312" w:eastAsia="仿宋_GB2312" w:hAnsi="??" w:cs="仿宋_GB2312"/>
                <w:kern w:val="0"/>
              </w:rPr>
              <w:t>—</w:t>
            </w:r>
          </w:p>
        </w:tc>
      </w:tr>
      <w:tr w:rsidR="00BB4304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B4304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B430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BB4304">
        <w:trPr>
          <w:trHeight w:hRule="exact" w:val="21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开展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个美丽休闲乡村典型案例打造，完成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套美丽休闲乡村与周边景区资源联动实施方案；完成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个美丽休闲乡村与周边景区资源合作对接物料设计制作；发起“推介我们这个村”的线上活动，遴选培育各村新媒体传播带头人，并对其进行新媒体视频传播及运营的线上指导，保障相关工作顺利开展。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开展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个美丽休闲乡村典型案例打造，完成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套美丽休闲乡村与周边景区资源联动实施方案；完成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个美丽休闲乡村与周边景区资源合作对接物料设计制作；发起“推介我们这个村”的线上活动，遴选培育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个村新媒体传播带头人，并对其开展新媒体视频传播及运营的线上指导，保障相关工作顺利开展。</w:t>
            </w:r>
          </w:p>
        </w:tc>
      </w:tr>
      <w:tr w:rsidR="00BB4304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</w:p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</w:p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</w:p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偏差原因分析及改进措施</w:t>
            </w:r>
          </w:p>
        </w:tc>
      </w:tr>
      <w:tr w:rsidR="00BB4304">
        <w:trPr>
          <w:trHeight w:hRule="exact" w:val="6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美丽休闲乡村与周边景区资源联动实施方案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=20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=20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B4304">
        <w:trPr>
          <w:trHeight w:hRule="exact" w:val="11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20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个美丽休闲乡村传播主题的策划打造，并形成可传播的品牌标语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=20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=20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B4304">
        <w:trPr>
          <w:trHeight w:hRule="exact" w:val="10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梳理并提炼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个美丽休闲乡村京华乡韵核心产品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/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服务的特色卖点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=20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=20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B4304">
        <w:trPr>
          <w:trHeight w:hRule="exact" w:val="9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美丽休闲乡村与周边景区资源联动的展示窗口设计方案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=20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=20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B4304">
        <w:trPr>
          <w:trHeight w:hRule="exact" w:val="7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20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个美丽休闲乡村新媒体矩阵指导建立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=20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=20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B4304">
        <w:trPr>
          <w:trHeight w:hRule="exact" w:val="4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项目完成时限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&lt;2022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&lt;2022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B4304">
        <w:trPr>
          <w:trHeight w:hRule="exact" w:val="9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推动乡村产业提质增效，促进乡村产业振兴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B4304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示范带动相关产业持续健康发展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B4304">
        <w:trPr>
          <w:trHeight w:hRule="exact" w:val="8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经济成本指标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项目成本控制数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7D98">
              <w:rPr>
                <w:rFonts w:ascii="仿宋_GB2312" w:eastAsia="仿宋_GB2312" w:hAnsi="??" w:cs="仿宋_GB2312" w:hint="eastAsia"/>
                <w:kern w:val="0"/>
              </w:rPr>
              <w:t>≤</w:t>
            </w:r>
            <w:r w:rsidRPr="00517D98">
              <w:rPr>
                <w:rFonts w:ascii="仿宋_GB2312" w:eastAsia="仿宋_GB2312" w:hAnsi="CESI宋体-GB2312" w:cs="仿宋_GB2312"/>
              </w:rPr>
              <w:t>97</w:t>
            </w:r>
            <w:r w:rsidRPr="00517D98">
              <w:rPr>
                <w:rFonts w:ascii="仿宋_GB2312" w:eastAsia="仿宋_GB2312" w:hAnsi="CESI宋体-GB2312" w:cs="仿宋_GB2312" w:hint="eastAsia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7D98">
              <w:rPr>
                <w:rFonts w:ascii="仿宋_GB2312" w:eastAsia="仿宋_GB2312" w:hAnsi="CESI宋体-GB2312" w:cs="仿宋_GB2312"/>
              </w:rPr>
              <w:t>96.9585</w:t>
            </w:r>
            <w:r w:rsidRPr="00517D98">
              <w:rPr>
                <w:rFonts w:ascii="仿宋_GB2312" w:eastAsia="仿宋_GB2312" w:hAnsi="CESI宋体-GB2312" w:cs="仿宋_GB2312" w:hint="eastAsia"/>
              </w:rPr>
              <w:t>万元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517D98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Pr="00517D98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517D98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BB4304">
        <w:trPr>
          <w:trHeight w:hRule="exact" w:val="477"/>
          <w:jc w:val="center"/>
        </w:trPr>
        <w:tc>
          <w:tcPr>
            <w:tcW w:w="64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99.99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304" w:rsidRDefault="00BB430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BB4304" w:rsidRDefault="00BB4304">
      <w:pPr>
        <w:rPr>
          <w:rFonts w:ascii="仿宋_GB2312" w:eastAsia="仿宋_GB2312"/>
          <w:vanish/>
          <w:sz w:val="32"/>
          <w:szCs w:val="32"/>
        </w:rPr>
      </w:pPr>
    </w:p>
    <w:p w:rsidR="00BB4304" w:rsidRDefault="00BB4304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BB4304" w:rsidRDefault="00BB4304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BB4304" w:rsidRDefault="00BB4304" w:rsidP="00517D98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BB4304" w:rsidRDefault="00BB4304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BB4304" w:rsidRDefault="00BB4304" w:rsidP="00517D98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BB4304" w:rsidRDefault="00BB4304" w:rsidP="001C49C9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BB4304" w:rsidSect="00917408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304" w:rsidRDefault="00BB4304" w:rsidP="00917408">
      <w:r>
        <w:separator/>
      </w:r>
    </w:p>
  </w:endnote>
  <w:endnote w:type="continuationSeparator" w:id="0">
    <w:p w:rsidR="00BB4304" w:rsidRDefault="00BB4304" w:rsidP="009174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DejaVu Math TeX Gyr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ESI宋体-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04" w:rsidRDefault="00BB4304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BB4304" w:rsidRDefault="00BB4304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517D98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BB4304" w:rsidRDefault="00BB43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304" w:rsidRDefault="00BB4304" w:rsidP="00917408">
      <w:r>
        <w:separator/>
      </w:r>
    </w:p>
  </w:footnote>
  <w:footnote w:type="continuationSeparator" w:id="0">
    <w:p w:rsidR="00BB4304" w:rsidRDefault="00BB4304" w:rsidP="009174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WQzYzE2NWQzMWZmZjM1OGU5OGI1YWQwZjQzYzA5OTgifQ=="/>
  </w:docVars>
  <w:rsids>
    <w:rsidRoot w:val="F77F09F4"/>
    <w:rsid w:val="CEFD3F3D"/>
    <w:rsid w:val="D66E8B12"/>
    <w:rsid w:val="EA3F77F2"/>
    <w:rsid w:val="EEFE5989"/>
    <w:rsid w:val="EFCF3EAE"/>
    <w:rsid w:val="F5B764A2"/>
    <w:rsid w:val="F77F09F4"/>
    <w:rsid w:val="FFD7BFFC"/>
    <w:rsid w:val="FFFA6B0F"/>
    <w:rsid w:val="001C49C9"/>
    <w:rsid w:val="00212B3B"/>
    <w:rsid w:val="003518EE"/>
    <w:rsid w:val="003E5B28"/>
    <w:rsid w:val="004C37F4"/>
    <w:rsid w:val="00517D98"/>
    <w:rsid w:val="006462FD"/>
    <w:rsid w:val="008F7B3D"/>
    <w:rsid w:val="00917408"/>
    <w:rsid w:val="00AF513F"/>
    <w:rsid w:val="00BB4304"/>
    <w:rsid w:val="00BC4D7D"/>
    <w:rsid w:val="00C6637B"/>
    <w:rsid w:val="00D65E5D"/>
    <w:rsid w:val="00D7349D"/>
    <w:rsid w:val="00E53254"/>
    <w:rsid w:val="00F67A40"/>
    <w:rsid w:val="03C34A35"/>
    <w:rsid w:val="0451447E"/>
    <w:rsid w:val="10264A11"/>
    <w:rsid w:val="20AF45AF"/>
    <w:rsid w:val="20B61DE1"/>
    <w:rsid w:val="22DD18A7"/>
    <w:rsid w:val="26C37006"/>
    <w:rsid w:val="29A0718A"/>
    <w:rsid w:val="2CE37ABA"/>
    <w:rsid w:val="2DE6448B"/>
    <w:rsid w:val="3649212B"/>
    <w:rsid w:val="37173543"/>
    <w:rsid w:val="3FF76880"/>
    <w:rsid w:val="42332E3A"/>
    <w:rsid w:val="45AC485E"/>
    <w:rsid w:val="49C425C9"/>
    <w:rsid w:val="55674E7D"/>
    <w:rsid w:val="56DC241D"/>
    <w:rsid w:val="58EFC15C"/>
    <w:rsid w:val="5B3C6463"/>
    <w:rsid w:val="771D4F43"/>
    <w:rsid w:val="7AB7FF50"/>
    <w:rsid w:val="7BFEB0DB"/>
    <w:rsid w:val="7DEFC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408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7408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7408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9174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7408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91740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7408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917408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216</Words>
  <Characters>1234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2023-05-17T01:16:00Z</cp:lastPrinted>
  <dcterms:created xsi:type="dcterms:W3CDTF">2022-03-10T19:16:00Z</dcterms:created>
  <dcterms:modified xsi:type="dcterms:W3CDTF">2023-05-23T11:16:00Z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B5140E843A094B4084A5C89B0AFA3E6D_13</vt:lpwstr>
  </property>
</Properties>
</file>