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</w:t>
      </w:r>
      <w:bookmarkStart w:id="0" w:name="_GoBack"/>
      <w:bookmarkEnd w:id="0"/>
      <w:r>
        <w:rPr>
          <w:rFonts w:hint="eastAsia" w:ascii="仿宋_GB2312" w:hAnsi="??" w:eastAsia="仿宋_GB2312" w:cs="仿宋_GB2312"/>
          <w:sz w:val="28"/>
          <w:szCs w:val="28"/>
        </w:rPr>
        <w:t>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2021年小务基地运行与保种繁育项目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任鸿鹏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80551909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1、对现有水产名优品种进行保种，保种品种3种以上。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2、繁育名优水产苗种能力达500万尾以上。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1、对荷包红鲤、兴国红鲤、玻璃红鲤、匙吻鲟、锦鲤等5个品种进行了保种工作。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2、繁育“江西三红”水花600万尾。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对现有水产名优品种进行保种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≥3种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繁育名优水产苗种能力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≥500万尾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600万尾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完成总体目标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≤160万元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推动北京市水产养殖结构调整、提升水产业整体水平，促进北京都市型现代渔业的发展。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有所提升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渔民满意度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376"/>
                <w:tab w:val="left" w:pos="577"/>
              </w:tabs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ab/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满意度资料归集不充分，指标量化程度 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kYWExMzlhOWFkYmZiZTNjZjJkMDNiNDkxOTU1OGUifQ=="/>
  </w:docVars>
  <w:rsids>
    <w:rsidRoot w:val="F77F09F4"/>
    <w:rsid w:val="00212B3B"/>
    <w:rsid w:val="00273C61"/>
    <w:rsid w:val="003518EE"/>
    <w:rsid w:val="004C37F4"/>
    <w:rsid w:val="00542FE3"/>
    <w:rsid w:val="00571A86"/>
    <w:rsid w:val="006462FD"/>
    <w:rsid w:val="006C32DB"/>
    <w:rsid w:val="008F7B3D"/>
    <w:rsid w:val="0095039D"/>
    <w:rsid w:val="00AF513F"/>
    <w:rsid w:val="00BC4D7D"/>
    <w:rsid w:val="00BC5693"/>
    <w:rsid w:val="00C6637B"/>
    <w:rsid w:val="00D65E5D"/>
    <w:rsid w:val="00D7349D"/>
    <w:rsid w:val="00E53254"/>
    <w:rsid w:val="00F67A40"/>
    <w:rsid w:val="0FB21B8D"/>
    <w:rsid w:val="1E4D4884"/>
    <w:rsid w:val="37173543"/>
    <w:rsid w:val="376A6EBA"/>
    <w:rsid w:val="376F510E"/>
    <w:rsid w:val="3FF76880"/>
    <w:rsid w:val="56F3AEF4"/>
    <w:rsid w:val="5D046484"/>
    <w:rsid w:val="5F773D96"/>
    <w:rsid w:val="6E0C4428"/>
    <w:rsid w:val="74622D04"/>
    <w:rsid w:val="76F7F648"/>
    <w:rsid w:val="7AB7FF50"/>
    <w:rsid w:val="7BFEB0DB"/>
    <w:rsid w:val="7DF96FBE"/>
    <w:rsid w:val="BF572D06"/>
    <w:rsid w:val="CEFD3F3D"/>
    <w:rsid w:val="DFFBFD45"/>
    <w:rsid w:val="EA3F77F2"/>
    <w:rsid w:val="EEEFA91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867</Words>
  <Characters>988</Characters>
  <Lines>9</Lines>
  <Paragraphs>2</Paragraphs>
  <TotalTime>6</TotalTime>
  <ScaleCrop>false</ScaleCrop>
  <LinksUpToDate>false</LinksUpToDate>
  <CharactersWithSpaces>1027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&amp;</cp:lastModifiedBy>
  <cp:lastPrinted>2022-03-24T18:01:00Z</cp:lastPrinted>
  <dcterms:modified xsi:type="dcterms:W3CDTF">2022-06-02T01:41:10Z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F1BA2EC8B19A48428724FA1E70B789EB</vt:lpwstr>
  </property>
</Properties>
</file>