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582"/>
        <w:gridCol w:w="446"/>
        <w:gridCol w:w="1003"/>
        <w:gridCol w:w="1076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2021年后勤中心外聘人员经费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8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北京市农业农村局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北京市农业农村局后勤服务中心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8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张庆华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13641312827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149.472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149.472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149.472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149.472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149.472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149.472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83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61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83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在后勤中心职能任务不断增多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、</w:t>
            </w:r>
            <w:r>
              <w:rPr>
                <w:rFonts w:hint="eastAsia" w:ascii="仿宋_GB2312" w:hAnsi="??" w:eastAsia="仿宋_GB2312"/>
                <w:kern w:val="0"/>
              </w:rPr>
              <w:t>在编人员不断减少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、</w:t>
            </w:r>
            <w:r>
              <w:rPr>
                <w:rFonts w:hint="eastAsia" w:ascii="仿宋_GB2312" w:hAnsi="??" w:eastAsia="仿宋_GB2312"/>
                <w:kern w:val="0"/>
              </w:rPr>
              <w:t>各科室各岗位人员均趋于老龄化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、</w:t>
            </w:r>
            <w:r>
              <w:rPr>
                <w:rFonts w:hint="eastAsia" w:ascii="仿宋_GB2312" w:hAnsi="??" w:eastAsia="仿宋_GB2312"/>
                <w:kern w:val="0"/>
              </w:rPr>
              <w:t>中层管理人员不断减少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、</w:t>
            </w:r>
            <w:r>
              <w:rPr>
                <w:rFonts w:hint="eastAsia" w:ascii="仿宋_GB2312" w:hAnsi="??" w:eastAsia="仿宋_GB2312"/>
                <w:kern w:val="0"/>
              </w:rPr>
              <w:t>管理力量薄弱，各项工作开展比较困难的形势下，外聘职工15人,保证后勤各项服务有序开展。</w:t>
            </w:r>
          </w:p>
        </w:tc>
        <w:tc>
          <w:tcPr>
            <w:tcW w:w="361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通过所有人员的共同努力，保证各项后勤服务顺利开展，服务水平进一步提升。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外聘后勤职工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15人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人员合格率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按时支付人员工资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每月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每月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149.472万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元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149.472万元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保证后勤各项服务有序开展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，服务水平进一步提升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保证后勤各项服务有序开展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，服务水平进一步提升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保证后勤各项服务有序开展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，服务水平进一步提升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；；；；；。、、、、、</w:t>
            </w: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</w:t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管理人员满意度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≧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95%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96%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满意度支撑材料不够充分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p>
      <w:pPr>
        <w:spacing w:line="520" w:lineRule="exact"/>
        <w:ind w:firstLine="640" w:firstLineChars="200"/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NiN2M0NTI0NTMyN2YyZDcyNGNkOWI2MTk4ZjNhZjA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FE060AD"/>
    <w:rsid w:val="32C81D78"/>
    <w:rsid w:val="37173543"/>
    <w:rsid w:val="3DC062A8"/>
    <w:rsid w:val="3FF76880"/>
    <w:rsid w:val="48866E69"/>
    <w:rsid w:val="4E7A70F7"/>
    <w:rsid w:val="676926D3"/>
    <w:rsid w:val="696C1E85"/>
    <w:rsid w:val="71E1203E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850</Words>
  <Characters>994</Characters>
  <Lines>0</Lines>
  <Paragraphs>0</Paragraphs>
  <TotalTime>14</TotalTime>
  <ScaleCrop>false</ScaleCrop>
  <LinksUpToDate>false</LinksUpToDate>
  <CharactersWithSpaces>1031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番茄你个西红柿</cp:lastModifiedBy>
  <cp:lastPrinted>2022-03-24T10:01:00Z</cp:lastPrinted>
  <dcterms:modified xsi:type="dcterms:W3CDTF">2022-05-27T07:50:23Z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D38EB6E8415F4C5DAD87DFA7716836BA</vt:lpwstr>
  </property>
</Properties>
</file>