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1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90"/>
        <w:gridCol w:w="1252"/>
        <w:gridCol w:w="765"/>
        <w:gridCol w:w="1167"/>
        <w:gridCol w:w="985"/>
        <w:gridCol w:w="955"/>
        <w:gridCol w:w="664"/>
        <w:gridCol w:w="505"/>
        <w:gridCol w:w="927"/>
        <w:gridCol w:w="5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2021年市农业农村局乡村振兴大数据平台建设项目（一期）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市场与信息化处</w:t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市场与信息化处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李理</w:t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82031978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3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1121.06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21.06</w:t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1116.841818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99.6%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1121.06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1121.06</w:t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1116.841818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依据《国务院关于印发促进大数据发展行动纲要的通知》（国发[2015]50号）等文件，建设乡村振兴大数据基础运行环境、应用支撑平台、北京乡村振兴大数据平台应用软件、北京乡村振兴大数据信息资源库，采集汇聚全市涉农数据资源，建立产业兴旺、生态宜居、乡村文明、治理有效、生活富裕不同主题数据分析模型及相应知识图谱，辅助市委市政府领导、市农业农村局领导以及农业农村各行业管理部门工作决策。支撑北京市乡村振兴全面发展,引导农民生产经营决策，提升农业综合信息服务能力。</w:t>
            </w:r>
          </w:p>
        </w:tc>
        <w:tc>
          <w:tcPr>
            <w:tcW w:w="36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exact"/>
              <w:ind w:left="0" w:leftChars="0" w:firstLine="0" w:firstLineChars="0"/>
              <w:rPr>
                <w:rFonts w:hint="eastAsia" w:ascii="仿宋_GB2312" w:hAnsi="??" w:eastAsia="仿宋_GB2312" w:cs="仿宋_GB2312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spacing w:val="0"/>
                <w:kern w:val="0"/>
                <w:sz w:val="21"/>
                <w:szCs w:val="21"/>
                <w:lang w:val="en-US" w:eastAsia="zh-CN" w:bidi="ar-SA"/>
              </w:rPr>
              <w:t>该项目最终完成了大数据平台软件购置开发、政务云资源租用、软件与安全测试等批复的建设内容，实现了数据采集、数据交换、调动监控、数据分析、成果展示等功能，达到了预期建设目标。平台构架合理，数据资源目录齐全，试运行稳定，用户反馈良好，具备较好的安全性、可靠性和扩展性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支撑系统开发数量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8个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8个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基础运行环境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1套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1套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软件购置数量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4套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4套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标准规范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4个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4个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各子系统正常运行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8个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8个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完成公开招标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6月底前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6月9日完成招标结果确认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建设时间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1年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12月10日完成项目验收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项目预算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1121.059866万元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实际执行1116.841818万元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财政预拨款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1393.9188万元。财政评审确定1121.059866万元。招投标最终确定1116.841818万元。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完成部分数据资源整合，并为市级大数据平台共享,提升管理效率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项目实施初期，效果将逐步显现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辅助工作决策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项目实施初期，效果将逐步显现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使用者满意度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≥85%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97.96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3034534"/>
    <w:rsid w:val="032D38D3"/>
    <w:rsid w:val="05A51C82"/>
    <w:rsid w:val="05AC4062"/>
    <w:rsid w:val="05E81A01"/>
    <w:rsid w:val="075347E1"/>
    <w:rsid w:val="07E55609"/>
    <w:rsid w:val="091343F8"/>
    <w:rsid w:val="09167A44"/>
    <w:rsid w:val="093C098B"/>
    <w:rsid w:val="0BD87233"/>
    <w:rsid w:val="0C8F1FE8"/>
    <w:rsid w:val="0CCB40F3"/>
    <w:rsid w:val="0E4226B7"/>
    <w:rsid w:val="0EAF273D"/>
    <w:rsid w:val="0F072309"/>
    <w:rsid w:val="108267BF"/>
    <w:rsid w:val="13280AA0"/>
    <w:rsid w:val="13B06C22"/>
    <w:rsid w:val="17942BA8"/>
    <w:rsid w:val="1A7936EA"/>
    <w:rsid w:val="1C7A57F4"/>
    <w:rsid w:val="20CE718B"/>
    <w:rsid w:val="21276A2C"/>
    <w:rsid w:val="24326759"/>
    <w:rsid w:val="25FC4B5E"/>
    <w:rsid w:val="26656478"/>
    <w:rsid w:val="2A263B34"/>
    <w:rsid w:val="2BF037D8"/>
    <w:rsid w:val="2C023E66"/>
    <w:rsid w:val="2E2A7DA8"/>
    <w:rsid w:val="2E8A79D2"/>
    <w:rsid w:val="30E62E01"/>
    <w:rsid w:val="31476781"/>
    <w:rsid w:val="319A767E"/>
    <w:rsid w:val="31F85AC6"/>
    <w:rsid w:val="346D235F"/>
    <w:rsid w:val="34A51AF9"/>
    <w:rsid w:val="35935DF5"/>
    <w:rsid w:val="36854941"/>
    <w:rsid w:val="37173543"/>
    <w:rsid w:val="380A05F1"/>
    <w:rsid w:val="3FF76880"/>
    <w:rsid w:val="4073794D"/>
    <w:rsid w:val="41393B0D"/>
    <w:rsid w:val="44EF2301"/>
    <w:rsid w:val="463158E2"/>
    <w:rsid w:val="47AB62D1"/>
    <w:rsid w:val="48223734"/>
    <w:rsid w:val="4BB8348C"/>
    <w:rsid w:val="4BD266F5"/>
    <w:rsid w:val="4BED3518"/>
    <w:rsid w:val="4F17B941"/>
    <w:rsid w:val="50825990"/>
    <w:rsid w:val="5116195C"/>
    <w:rsid w:val="5119769F"/>
    <w:rsid w:val="52E16A87"/>
    <w:rsid w:val="58AF4631"/>
    <w:rsid w:val="5B2A4B12"/>
    <w:rsid w:val="5CD223FD"/>
    <w:rsid w:val="5E8B4364"/>
    <w:rsid w:val="5F072F71"/>
    <w:rsid w:val="61651A9A"/>
    <w:rsid w:val="66374079"/>
    <w:rsid w:val="689E075E"/>
    <w:rsid w:val="69D16911"/>
    <w:rsid w:val="6A0655C9"/>
    <w:rsid w:val="6D675518"/>
    <w:rsid w:val="6DD7264F"/>
    <w:rsid w:val="6E022888"/>
    <w:rsid w:val="72845083"/>
    <w:rsid w:val="73E67BCF"/>
    <w:rsid w:val="741B7106"/>
    <w:rsid w:val="7AB7FF50"/>
    <w:rsid w:val="7BFEB0DB"/>
    <w:rsid w:val="7CA103C5"/>
    <w:rsid w:val="7D123CAA"/>
    <w:rsid w:val="7D1628B0"/>
    <w:rsid w:val="7D8BE577"/>
    <w:rsid w:val="7E226637"/>
    <w:rsid w:val="7E971A7F"/>
    <w:rsid w:val="8F5AB747"/>
    <w:rsid w:val="CEFD3F3D"/>
    <w:rsid w:val="DEFFDBD6"/>
    <w:rsid w:val="E8FEB88A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2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Arial" w:hAnsi="Arial"/>
      <w:spacing w:val="8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1021</Words>
  <Characters>1170</Characters>
  <Lines>0</Lines>
  <Paragraphs>0</Paragraphs>
  <TotalTime>6</TotalTime>
  <ScaleCrop>false</ScaleCrop>
  <LinksUpToDate>false</LinksUpToDate>
  <CharactersWithSpaces>1205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2022-03-11T19:16:00Z</dcterms:created>
  <dc:creator>user</dc:creator>
  <cp:lastModifiedBy>WPS_1599385647</cp:lastModifiedBy>
  <cp:lastPrinted>2022-03-26T02:01:00Z</cp:lastPrinted>
  <dcterms:modified xsi:type="dcterms:W3CDTF">2022-06-02T12:06:18Z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802AA19CB1064165A073A20ADBF7443D</vt:lpwstr>
  </property>
</Properties>
</file>