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0B80" w14:textId="77777777" w:rsidR="00C6637B" w:rsidRDefault="00C6637B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3A9FFF06" w14:textId="77777777" w:rsidR="00C6637B" w:rsidRDefault="00C6637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270754A2" w14:textId="77777777" w:rsidR="00C6637B" w:rsidRDefault="00C6637B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 w:rsidR="00035EBA"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5F46A151" w14:textId="77777777" w:rsidR="00C6637B" w:rsidRDefault="00C6637B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 w:firstRow="1" w:lastRow="0" w:firstColumn="1" w:lastColumn="0" w:noHBand="0" w:noVBand="0"/>
      </w:tblPr>
      <w:tblGrid>
        <w:gridCol w:w="585"/>
        <w:gridCol w:w="975"/>
        <w:gridCol w:w="1105"/>
        <w:gridCol w:w="727"/>
        <w:gridCol w:w="1127"/>
        <w:gridCol w:w="12"/>
        <w:gridCol w:w="1120"/>
        <w:gridCol w:w="848"/>
        <w:gridCol w:w="279"/>
        <w:gridCol w:w="284"/>
        <w:gridCol w:w="420"/>
        <w:gridCol w:w="143"/>
        <w:gridCol w:w="703"/>
        <w:gridCol w:w="710"/>
      </w:tblGrid>
      <w:tr w:rsidR="00C6637B" w14:paraId="58B1A1E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91C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0EBC4" w14:textId="77777777" w:rsidR="00C6637B" w:rsidRDefault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7043D">
              <w:rPr>
                <w:rFonts w:ascii="仿宋_GB2312" w:eastAsia="仿宋_GB2312" w:hAnsi="??" w:hint="eastAsia"/>
                <w:kern w:val="0"/>
              </w:rPr>
              <w:t>2021年燃气调压箱改造项目</w:t>
            </w:r>
          </w:p>
        </w:tc>
      </w:tr>
      <w:tr w:rsidR="00C6637B" w14:paraId="5CA24AD6" w14:textId="77777777" w:rsidTr="00C66E6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1E9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8A615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</w:t>
            </w:r>
            <w:r>
              <w:rPr>
                <w:rFonts w:ascii="仿宋_GB2312" w:eastAsia="仿宋_GB2312" w:hAnsi="??"/>
                <w:kern w:val="0"/>
              </w:rPr>
              <w:t>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8269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CE962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</w:t>
            </w:r>
            <w:r>
              <w:rPr>
                <w:rFonts w:ascii="仿宋_GB2312" w:eastAsia="仿宋_GB2312" w:hAnsi="??"/>
                <w:kern w:val="0"/>
              </w:rPr>
              <w:t>畜牧总站</w:t>
            </w:r>
          </w:p>
        </w:tc>
      </w:tr>
      <w:tr w:rsidR="00C6637B" w14:paraId="38138BC5" w14:textId="77777777" w:rsidTr="00C66E6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E5D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7F4E6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刘卫民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AFC7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32947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84929070</w:t>
            </w:r>
          </w:p>
        </w:tc>
      </w:tr>
      <w:tr w:rsidR="00C6637B" w14:paraId="6D50AA3E" w14:textId="77777777" w:rsidTr="00C66E6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CB8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AE0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AB81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4104E089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B89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2F855ED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519A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5050B0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6029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D060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E4CA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6637B" w14:paraId="38D0E572" w14:textId="77777777" w:rsidTr="00C66E6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F01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AFEB7" w14:textId="77777777" w:rsidR="00C6637B" w:rsidRDefault="00C6637B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ABA8D" w14:textId="77777777" w:rsidR="00C6637B" w:rsidRDefault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7043D">
              <w:rPr>
                <w:rFonts w:ascii="仿宋_GB2312" w:eastAsia="仿宋_GB2312" w:hAnsi="??"/>
                <w:kern w:val="0"/>
              </w:rPr>
              <w:t>16.84965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87AC" w14:textId="77777777" w:rsidR="00C6637B" w:rsidRDefault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7043D">
              <w:rPr>
                <w:rFonts w:ascii="仿宋_GB2312" w:eastAsia="仿宋_GB2312" w:hAnsi="??"/>
                <w:kern w:val="0"/>
              </w:rPr>
              <w:t>16.84965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879CB" w14:textId="77777777" w:rsidR="00C6637B" w:rsidRDefault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7043D">
              <w:rPr>
                <w:rFonts w:ascii="仿宋_GB2312" w:eastAsia="仿宋_GB2312" w:hAnsi="??"/>
                <w:kern w:val="0"/>
              </w:rPr>
              <w:t>16.84965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5564F" w14:textId="37BCB186" w:rsidR="00C6637B" w:rsidRDefault="00384CD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CEE63" w14:textId="2A3827E3" w:rsidR="00C6637B" w:rsidRDefault="00384CD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2360F" w14:textId="242E446C" w:rsidR="00C6637B" w:rsidRDefault="00384CD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</w:tr>
      <w:tr w:rsidR="00C6637B" w14:paraId="5CC15998" w14:textId="77777777" w:rsidTr="00C66E6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13F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DC47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695806D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B439D" w14:textId="77777777" w:rsidR="00C6637B" w:rsidRDefault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7043D">
              <w:rPr>
                <w:rFonts w:ascii="仿宋_GB2312" w:eastAsia="仿宋_GB2312" w:hAnsi="??"/>
                <w:kern w:val="0"/>
              </w:rPr>
              <w:t>16.84965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DD23F" w14:textId="77777777" w:rsidR="00C6637B" w:rsidRDefault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7043D">
              <w:rPr>
                <w:rFonts w:ascii="仿宋_GB2312" w:eastAsia="仿宋_GB2312" w:hAnsi="??"/>
                <w:kern w:val="0"/>
              </w:rPr>
              <w:t>16.84965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7B099" w14:textId="77777777" w:rsidR="00C6637B" w:rsidRDefault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A7043D">
              <w:rPr>
                <w:rFonts w:ascii="仿宋_GB2312" w:eastAsia="仿宋_GB2312" w:hAnsi="??"/>
                <w:kern w:val="0"/>
              </w:rPr>
              <w:t>16.84965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EC52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D8464" w14:textId="46FA1CC2" w:rsidR="00C6637B" w:rsidRDefault="00384CD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CBE6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67CDBE65" w14:textId="77777777" w:rsidTr="00C66E6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16C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2969B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893DF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DB5F7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AAA68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8445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3121A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A4E6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5D0114CA" w14:textId="77777777" w:rsidTr="00C66E6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1CE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7BF8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C8B2B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3CFA2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1399E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C2BF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FDE5" w14:textId="77777777" w:rsidR="00C6637B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C1F7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6637B" w14:paraId="78AE5D18" w14:textId="77777777" w:rsidTr="00C66E6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786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3CEC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098AF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6637B" w14:paraId="6710CB69" w14:textId="77777777" w:rsidTr="00C66E6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54B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D833E" w14:textId="77777777" w:rsidR="00C6637B" w:rsidRDefault="006C34BA" w:rsidP="00A7043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拆除原有单路燃气调压箱2台，安装双路燃气调压箱2台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0BE48" w14:textId="77777777" w:rsidR="00C6637B" w:rsidRPr="00035EBA" w:rsidRDefault="00035E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全部</w:t>
            </w:r>
            <w:r>
              <w:rPr>
                <w:rFonts w:ascii="仿宋_GB2312" w:eastAsia="仿宋_GB2312" w:hAnsi="??"/>
                <w:kern w:val="0"/>
              </w:rPr>
              <w:t>完成</w:t>
            </w:r>
          </w:p>
        </w:tc>
      </w:tr>
      <w:tr w:rsidR="00C6637B" w14:paraId="3B001D9D" w14:textId="77777777" w:rsidTr="00033D7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73B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BA43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6E9E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837B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EE19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0E143D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4247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0D2793D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06CB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668E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2BB3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28B4CBE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6637B" w14:paraId="4A751A54" w14:textId="77777777" w:rsidTr="00033D7D">
        <w:trPr>
          <w:trHeight w:hRule="exact" w:val="10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D3B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2E5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1E1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810F5" w14:textId="51E16B47" w:rsidR="00C6637B" w:rsidRDefault="00033D7D" w:rsidP="006C34B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拆除</w:t>
            </w:r>
            <w:r>
              <w:rPr>
                <w:rFonts w:ascii="仿宋_GB2312" w:eastAsia="仿宋_GB2312" w:hAnsi="??" w:hint="eastAsia"/>
                <w:kern w:val="0"/>
              </w:rPr>
              <w:t>设备数量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595A" w14:textId="77777777" w:rsidR="00C6637B" w:rsidRDefault="006C34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拆除旧的单路调压箱2台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39D13" w14:textId="77777777" w:rsidR="00C6637B" w:rsidRDefault="006C34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拆除旧的单路调压箱2台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DB167" w14:textId="77777777" w:rsidR="00C6637B" w:rsidRDefault="00A50FC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B8B8B" w14:textId="77777777" w:rsidR="00C6637B" w:rsidRDefault="00A50FC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5262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1357E454" w14:textId="77777777" w:rsidTr="00033D7D">
        <w:trPr>
          <w:trHeight w:hRule="exact" w:val="7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EDE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3AD1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287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CFE9B" w14:textId="2D343A42" w:rsidR="00C6637B" w:rsidRDefault="00033D7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按照设备数量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046D1" w14:textId="77777777" w:rsidR="00C6637B" w:rsidRDefault="006C34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安装双路调压箱2台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996D8" w14:textId="77777777" w:rsidR="00C6637B" w:rsidRDefault="006C34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安装双路调压箱2台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AAEC" w14:textId="77777777" w:rsidR="00C6637B" w:rsidRDefault="00A50FC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5DA08" w14:textId="77777777" w:rsidR="00C6637B" w:rsidRDefault="00A50FC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A248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33D7D" w14:paraId="18D911BA" w14:textId="77777777" w:rsidTr="00033D7D">
        <w:trPr>
          <w:trHeight w:hRule="exact" w:val="5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BDE5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C8B8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FC1C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479AB" w14:textId="2006BF7C" w:rsidR="00033D7D" w:rsidRDefault="00033D7D" w:rsidP="00033D7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保障正常运行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C5123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能够正常运行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19883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能够正常运行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4A989" w14:textId="08B4BDD8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8E5B4" w14:textId="7645080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10AD3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33D7D" w14:paraId="269E1F3D" w14:textId="77777777" w:rsidTr="00033D7D">
        <w:trPr>
          <w:trHeight w:hRule="exact" w:val="141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6FDD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3027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0ADA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F405C" w14:textId="561EE168" w:rsidR="00033D7D" w:rsidRDefault="00033D7D" w:rsidP="00033D7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项目完成时间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4EA4E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2021年12月31日前完成安装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86DB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2021年12月31日前完成安装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B5534" w14:textId="4EDF63E0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076F8" w14:textId="17B3EE1C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0E216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1F82236A" w14:textId="77777777" w:rsidTr="00033D7D">
        <w:trPr>
          <w:trHeight w:hRule="exact" w:val="8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2C3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7FC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3082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4CECF" w14:textId="7AC73CB9" w:rsidR="00C6637B" w:rsidRDefault="00033D7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预算控制数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EB50A" w14:textId="4A5D0363" w:rsidR="00C6637B" w:rsidRDefault="006C34BA" w:rsidP="00033D7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16.849650万元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4124F" w14:textId="101327F8" w:rsidR="00C6637B" w:rsidRDefault="006C34BA" w:rsidP="00033D7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16.849650万元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F13BB" w14:textId="77777777" w:rsidR="00C6637B" w:rsidRDefault="00A50FC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94CC" w14:textId="77777777" w:rsidR="00C6637B" w:rsidRDefault="00A50FC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D2D5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305C05DF" w14:textId="77777777" w:rsidTr="00033D7D">
        <w:trPr>
          <w:trHeight w:hRule="exact" w:val="8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FE6A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E4A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953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577E4D0D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BF0C" w14:textId="165FAA9F" w:rsidR="00C6637B" w:rsidRDefault="00033D7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3E23D" w14:textId="4BE8E12F" w:rsidR="00C6637B" w:rsidRDefault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AFE73" w14:textId="4013A150" w:rsidR="00C6637B" w:rsidRDefault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055C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75828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DDE74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046D942F" w14:textId="77777777" w:rsidTr="00D1036E">
        <w:trPr>
          <w:trHeight w:hRule="exact" w:val="12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009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4797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689C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08581326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350A1" w14:textId="1DE6B6A5" w:rsidR="00C6637B" w:rsidRDefault="00D1036E">
            <w:pPr>
              <w:widowControl/>
              <w:spacing w:line="240" w:lineRule="exact"/>
              <w:jc w:val="left"/>
              <w:rPr>
                <w:rFonts w:ascii="仿宋_GB2312" w:eastAsia="仿宋_GB2312" w:hAnsi="??" w:hint="eastAsia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满足使用需求，保障正常运行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8F053" w14:textId="23378210" w:rsidR="00C6637B" w:rsidRDefault="00D1036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满足使用需求，保障正常运行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89710" w14:textId="238575FB" w:rsidR="00C6637B" w:rsidRDefault="00D1036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满足使用需求，保障正常运行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24D7" w14:textId="7420A7A1" w:rsidR="00C6637B" w:rsidRDefault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A38C1" w14:textId="73E200B6" w:rsidR="00C6637B" w:rsidRDefault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</w:t>
            </w:r>
            <w:r w:rsidR="00D23D09"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00647" w14:textId="150B4BB5" w:rsidR="00C6637B" w:rsidRDefault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033D7D" w14:paraId="4AD3E3F2" w14:textId="77777777" w:rsidTr="00033D7D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1AFB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F9A9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8038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0F17A430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26FA0" w14:textId="31F96781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10AB8" w14:textId="48048C84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4F429" w14:textId="718F76D2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78F07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6D9FB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553D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33D7D" w14:paraId="3CDE1667" w14:textId="77777777" w:rsidTr="00033D7D">
        <w:trPr>
          <w:trHeight w:hRule="exact" w:val="7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39E5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B4A6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0F76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5DC76" w14:textId="313DB881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7765C" w14:textId="27DC0595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45294" w14:textId="3ECEDB01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E995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DCFAC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4CB75" w14:textId="77777777" w:rsidR="00033D7D" w:rsidRDefault="00033D7D" w:rsidP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C6637B" w14:paraId="6E40CBF8" w14:textId="77777777" w:rsidTr="00033D7D">
        <w:trPr>
          <w:trHeight w:hRule="exact" w:val="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B8D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071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1C040E73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11B0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28AD1" w14:textId="0B939FEA" w:rsidR="00C6637B" w:rsidRDefault="00033D7D" w:rsidP="006C34B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使用人员满意度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453C2" w14:textId="77777777" w:rsidR="00C6637B" w:rsidRDefault="006C34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≥85%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E1F87" w14:textId="77777777" w:rsidR="00C6637B" w:rsidRDefault="006C34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C34BA">
              <w:rPr>
                <w:rFonts w:ascii="仿宋_GB2312" w:eastAsia="仿宋_GB2312" w:hAnsi="??" w:hint="eastAsia"/>
                <w:kern w:val="0"/>
              </w:rPr>
              <w:t>≥85%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C6705" w14:textId="77777777" w:rsidR="00C6637B" w:rsidRDefault="006C34B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8F0A6" w14:textId="492F76F3" w:rsidR="00C6637B" w:rsidRDefault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4F53C" w14:textId="28B19A57" w:rsidR="00C6637B" w:rsidRDefault="00033D7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支撑材料有待加强</w:t>
            </w:r>
          </w:p>
        </w:tc>
      </w:tr>
      <w:tr w:rsidR="00C6637B" w14:paraId="40D89E05" w14:textId="77777777" w:rsidTr="00C66E6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05DE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AF449" w14:textId="16096270" w:rsidR="00C6637B" w:rsidRDefault="00384CDB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A57CE" w14:textId="1DEA70A8" w:rsidR="00C6637B" w:rsidRDefault="00D23D0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5805" w14:textId="77777777" w:rsidR="00C6637B" w:rsidRDefault="00C663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5132F65D" w14:textId="77777777" w:rsidR="00C6637B" w:rsidRDefault="00C6637B">
      <w:pPr>
        <w:rPr>
          <w:rFonts w:ascii="仿宋_GB2312" w:eastAsia="仿宋_GB2312"/>
          <w:vanish/>
          <w:sz w:val="32"/>
          <w:szCs w:val="32"/>
        </w:rPr>
      </w:pPr>
    </w:p>
    <w:p w14:paraId="1DC16C80" w14:textId="4D442D1A" w:rsidR="00C6637B" w:rsidRDefault="00C6637B" w:rsidP="00212B3B">
      <w:pPr>
        <w:spacing w:line="520" w:lineRule="exact"/>
        <w:ind w:firstLineChars="200" w:firstLine="420"/>
      </w:pPr>
    </w:p>
    <w:sectPr w:rsidR="00C6637B" w:rsidSect="00BC4D7D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83EEB" w14:textId="77777777" w:rsidR="00D356D0" w:rsidRDefault="00D356D0" w:rsidP="00BC4D7D">
      <w:r>
        <w:separator/>
      </w:r>
    </w:p>
  </w:endnote>
  <w:endnote w:type="continuationSeparator" w:id="0">
    <w:p w14:paraId="3E9B8A3D" w14:textId="77777777" w:rsidR="00D356D0" w:rsidRDefault="00D356D0" w:rsidP="00BC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4129C" w14:textId="77777777" w:rsidR="00C6637B" w:rsidRDefault="00035EBA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AB163" wp14:editId="0253E35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34671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985" cy="346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E87A" w14:textId="77777777" w:rsidR="00C6637B" w:rsidRDefault="00C6637B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93EC1" w:rsidRPr="00993EC1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993EC1">
                            <w:rPr>
                              <w:rFonts w:ascii="??" w:hAnsi="??" w:cs="??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0.65pt;margin-top:0;width:30.55pt;height:27.3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" filled="f" stroked="f" strokeweight=".5pt">
              <v:textbox style="mso-fit-shape-to-text:t" inset="0,0,0,0">
                <w:txbxContent>
                  <w:p w:rsidR="00C6637B" w:rsidRDefault="00C6637B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 w:rsidR="00993EC1" w:rsidRPr="00993EC1">
                      <w:rPr>
                        <w:rFonts w:ascii="??" w:hAnsi="??" w:cs="??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993EC1">
                      <w:rPr>
                        <w:rFonts w:ascii="??" w:hAnsi="??" w:cs="??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33AAF88" w14:textId="77777777" w:rsidR="00C6637B" w:rsidRDefault="00C663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11943" w14:textId="77777777" w:rsidR="00D356D0" w:rsidRDefault="00D356D0" w:rsidP="00BC4D7D">
      <w:r>
        <w:separator/>
      </w:r>
    </w:p>
  </w:footnote>
  <w:footnote w:type="continuationSeparator" w:id="0">
    <w:p w14:paraId="38E2868B" w14:textId="77777777" w:rsidR="00D356D0" w:rsidRDefault="00D356D0" w:rsidP="00BC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3D7D"/>
    <w:rsid w:val="00035EBA"/>
    <w:rsid w:val="000871BD"/>
    <w:rsid w:val="000F2871"/>
    <w:rsid w:val="00212B3B"/>
    <w:rsid w:val="002220F1"/>
    <w:rsid w:val="003518EE"/>
    <w:rsid w:val="00384CDB"/>
    <w:rsid w:val="004424AC"/>
    <w:rsid w:val="00461256"/>
    <w:rsid w:val="00495694"/>
    <w:rsid w:val="004A1210"/>
    <w:rsid w:val="004C37F4"/>
    <w:rsid w:val="00537C08"/>
    <w:rsid w:val="006462FD"/>
    <w:rsid w:val="006C34BA"/>
    <w:rsid w:val="008F7B3D"/>
    <w:rsid w:val="00993EC1"/>
    <w:rsid w:val="00A50FC1"/>
    <w:rsid w:val="00A61458"/>
    <w:rsid w:val="00A7043D"/>
    <w:rsid w:val="00A90111"/>
    <w:rsid w:val="00A901B2"/>
    <w:rsid w:val="00AF513F"/>
    <w:rsid w:val="00B0203A"/>
    <w:rsid w:val="00BC4D7D"/>
    <w:rsid w:val="00C6637B"/>
    <w:rsid w:val="00C66E67"/>
    <w:rsid w:val="00D1036E"/>
    <w:rsid w:val="00D23D09"/>
    <w:rsid w:val="00D356D0"/>
    <w:rsid w:val="00D65E5D"/>
    <w:rsid w:val="00D7349D"/>
    <w:rsid w:val="00E53254"/>
    <w:rsid w:val="00EC1225"/>
    <w:rsid w:val="00F67A40"/>
    <w:rsid w:val="00F8269C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B6867F5"/>
  <w15:docId w15:val="{9C9A1ABE-10D4-4EBA-B89E-8DDD9159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D7D"/>
    <w:pPr>
      <w:widowControl w:val="0"/>
      <w:jc w:val="both"/>
    </w:pPr>
    <w:rPr>
      <w:rFonts w:ascii="Times New Roman" w:hAnsi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BC4D7D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BC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BC4D7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BC4D7D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张 林耀</cp:lastModifiedBy>
  <cp:revision>12</cp:revision>
  <cp:lastPrinted>2022-03-24T10:01:00Z</cp:lastPrinted>
  <dcterms:created xsi:type="dcterms:W3CDTF">2022-05-23T09:29:00Z</dcterms:created>
  <dcterms:modified xsi:type="dcterms:W3CDTF">2022-05-27T06:00:00Z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