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94C77" w14:textId="77777777"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02076992" w14:textId="33BFF18E"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 w:rsidR="002E7B5B"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7169AE93" w14:textId="77777777"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848"/>
        <w:gridCol w:w="279"/>
        <w:gridCol w:w="284"/>
        <w:gridCol w:w="420"/>
        <w:gridCol w:w="143"/>
        <w:gridCol w:w="703"/>
        <w:gridCol w:w="710"/>
      </w:tblGrid>
      <w:tr w:rsidR="00C6637B" w14:paraId="5FE895D1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18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15C8F" w14:textId="74F8590B" w:rsidR="00C6637B" w:rsidRDefault="001536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5363F">
              <w:rPr>
                <w:rFonts w:ascii="仿宋_GB2312" w:eastAsia="仿宋_GB2312" w:hAnsi="??" w:hint="eastAsia"/>
                <w:kern w:val="0"/>
              </w:rPr>
              <w:t>内控、绩效评价审计服务费</w:t>
            </w:r>
          </w:p>
        </w:tc>
      </w:tr>
      <w:tr w:rsidR="00A92688" w14:paraId="579C9E54" w14:textId="77777777" w:rsidTr="0015363F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51C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66436" w14:textId="1AC9ACCB" w:rsidR="00A92688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F3D8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7B8E3" w14:textId="6C2E9948" w:rsidR="00A92688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5363F"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</w:tr>
      <w:tr w:rsidR="00A92688" w14:paraId="57C05BFD" w14:textId="77777777" w:rsidTr="00A9268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E06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727EF" w14:textId="5883116D" w:rsidR="00A92688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李艳霞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3B9D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E3C69" w14:textId="6801A85B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3911761766</w:t>
            </w:r>
          </w:p>
        </w:tc>
      </w:tr>
      <w:tr w:rsidR="00A92688" w14:paraId="28A565F9" w14:textId="77777777" w:rsidTr="00A9268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DC9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B707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6F54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770D63E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ED2C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4EA94DA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B0F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44D607D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8871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38D7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60D3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A92688" w14:paraId="1053BD70" w14:textId="77777777" w:rsidTr="00A9268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D26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4B3AC" w14:textId="77777777" w:rsidR="00A92688" w:rsidRDefault="00A92688" w:rsidP="00A9268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D9EA2" w14:textId="7B441872" w:rsidR="00A92688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B7BD3" w14:textId="40534103" w:rsidR="00A92688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A38BA" w14:textId="61D5C80B" w:rsidR="00A92688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F00B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AB7A8" w14:textId="79C76932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47FB4" w14:textId="272F37BA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</w:tr>
      <w:tr w:rsidR="00A92688" w14:paraId="5A781D16" w14:textId="77777777" w:rsidTr="00A9268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292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1F29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3493E55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12E44" w14:textId="74A78495" w:rsidR="00A92688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8B85F" w14:textId="745F0243" w:rsidR="00A92688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61444" w14:textId="5E2044E7" w:rsidR="00A92688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4430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B501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C23D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92688" w14:paraId="0105FC9A" w14:textId="77777777" w:rsidTr="00A9268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CC5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C801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B0C0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97DA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634F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B355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9E7E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263A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92688" w14:paraId="050707FE" w14:textId="77777777" w:rsidTr="00A9268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480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03B9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9F4C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6A1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65E0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2D8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68A3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0D7E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92688" w14:paraId="3D3BFD92" w14:textId="77777777" w:rsidTr="00A9268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5DA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7F3A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C71F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A92688" w14:paraId="076B91C3" w14:textId="77777777" w:rsidTr="00A92688">
        <w:trPr>
          <w:trHeight w:hRule="exact" w:val="188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ADC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62F57" w14:textId="19020968" w:rsidR="00A92688" w:rsidRDefault="0015363F" w:rsidP="00A9268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15363F">
              <w:rPr>
                <w:rFonts w:ascii="仿宋_GB2312" w:eastAsia="仿宋_GB2312" w:hAnsi="??" w:hint="eastAsia"/>
                <w:kern w:val="0"/>
              </w:rPr>
              <w:t>为加强预算绩效管理，强化支出责任，建立科学、合理的财政支出绩效评价管理体系，提高财政资金使用效益，根据《中华人民共和国预算法》、财政部《财政支出绩效评价管理暂行办法》、《北京市人民政府办公厅关于推进本市预算绩效管理的意见》、《北京市预算绩效管理办法》等有关法律、法规、规定及2019年市级部门预算编报要求，市级所有预算部门填报部门整体支出绩效目标，按照要求，我单位拟聘请中介机构进行绩效评价工作。按照市场报价，每个项目绩效评价及绩效追踪评价服务费2.8万元。项目事前绩效评估及专家论证费，一个项目2.0万元。 内部控制评价报告费，因我单位人员编制有限，且没有内控编制岗位，内部控制评价报告需委托中介机构，费用1.0万元。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2EF1B" w14:textId="0265A0A9" w:rsidR="00A92688" w:rsidRDefault="00A92688" w:rsidP="0015363F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按目标设定完成全年任务</w:t>
            </w:r>
            <w:r w:rsidR="0015363F"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</w:tr>
      <w:tr w:rsidR="00A92688" w14:paraId="3C1042EA" w14:textId="77777777" w:rsidTr="003D743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AD1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467F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4ED9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C37B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22A3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1A8B604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9F9E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63F613B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082F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E26B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D9D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5F618AA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A81B0D" w14:paraId="45DB773C" w14:textId="77777777" w:rsidTr="003D7437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F195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D486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C1AB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27E50" w14:textId="50F41DAB" w:rsidR="00A81B0D" w:rsidRDefault="0015363F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15363F"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项目绩效评价及绩效跟踪评价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48E96" w14:textId="09A49CBF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856A1">
              <w:rPr>
                <w:rFonts w:ascii="仿宋_GB2312" w:eastAsia="仿宋_GB2312" w:hAnsi="??" w:cs="仿宋_GB2312" w:hint="eastAsia"/>
                <w:color w:val="000000"/>
                <w:kern w:val="0"/>
              </w:rPr>
              <w:t>≥</w:t>
            </w:r>
            <w:r w:rsidR="0015363F">
              <w:rPr>
                <w:rFonts w:ascii="仿宋_GB2312" w:eastAsia="仿宋_GB2312" w:hAnsi="??" w:cs="仿宋_GB2312" w:hint="eastAsia"/>
                <w:color w:val="000000"/>
                <w:kern w:val="0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EB851" w14:textId="44DB979A" w:rsidR="00A81B0D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1D6E1" w14:textId="1FB55E25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30A3" w14:textId="1838EBCE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30F87D9" w14:textId="63C6A7C1" w:rsidR="00A81B0D" w:rsidRPr="00A81B0D" w:rsidRDefault="00A81B0D" w:rsidP="00A81B0D">
            <w:pPr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</w:p>
        </w:tc>
      </w:tr>
      <w:tr w:rsidR="00A81B0D" w14:paraId="325DD47F" w14:textId="77777777" w:rsidTr="003D7437">
        <w:trPr>
          <w:trHeight w:hRule="exact" w:val="7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05C0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5F21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60AA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20DE8" w14:textId="7AAC1961" w:rsidR="00A81B0D" w:rsidRDefault="0015363F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15363F">
              <w:rPr>
                <w:rFonts w:ascii="仿宋_GB2312" w:eastAsia="仿宋_GB2312" w:hAnsi="??" w:hint="eastAsia"/>
                <w:color w:val="000000"/>
                <w:kern w:val="0"/>
              </w:rPr>
              <w:t>事前绩效评估及专家论证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C674E" w14:textId="0DE44B03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≥</w:t>
            </w:r>
            <w:r w:rsidR="0015363F">
              <w:rPr>
                <w:rFonts w:ascii="仿宋_GB2312" w:eastAsia="仿宋_GB2312" w:hAnsi="??" w:hint="eastAsia"/>
                <w:color w:val="000000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3F600" w14:textId="4C984CEC" w:rsidR="00A81B0D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12F99" w14:textId="5407165C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BD301" w14:textId="0670FCC4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2CA9FB7" w14:textId="7336851E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81B0D" w14:paraId="31BD6A13" w14:textId="77777777" w:rsidTr="003D7437">
        <w:trPr>
          <w:trHeight w:hRule="exact" w:val="7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DBA3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E258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138C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9C9F0" w14:textId="4BB59575" w:rsidR="00A81B0D" w:rsidRDefault="0015363F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15363F">
              <w:rPr>
                <w:rFonts w:ascii="仿宋_GB2312" w:eastAsia="仿宋_GB2312" w:hAnsi="??" w:hint="eastAsia"/>
                <w:color w:val="000000"/>
                <w:kern w:val="0"/>
              </w:rPr>
              <w:t>内部控制评价报告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4BB21" w14:textId="1B9015E3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≥</w:t>
            </w:r>
            <w:r w:rsidR="0015363F">
              <w:rPr>
                <w:rFonts w:ascii="仿宋_GB2312" w:eastAsia="仿宋_GB2312" w:hAnsi="??" w:hint="eastAsia"/>
                <w:color w:val="000000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BAAA5" w14:textId="1AF49035" w:rsidR="00A81B0D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E449F" w14:textId="3575A408" w:rsidR="00A81B0D" w:rsidRDefault="00FE634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B68F2" w14:textId="6378DE48" w:rsidR="00A81B0D" w:rsidRDefault="0015363F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5D5F2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81B0D" w14:paraId="3B05D7B2" w14:textId="77777777" w:rsidTr="003D7437">
        <w:trPr>
          <w:trHeight w:hRule="exact" w:val="8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A5BB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F363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11DB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BBFD3" w14:textId="59D69D44" w:rsidR="00A81B0D" w:rsidRPr="00F20D04" w:rsidRDefault="00FC5B27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项目绩效追踪报告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ABD25" w14:textId="00DEB0B4" w:rsidR="00A81B0D" w:rsidRPr="00F20D04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≥</w:t>
            </w:r>
            <w:r w:rsidR="00FC5B27">
              <w:rPr>
                <w:rFonts w:ascii="仿宋_GB2312" w:eastAsia="仿宋_GB2312" w:hAnsi="??" w:hint="eastAsia"/>
                <w:color w:val="000000"/>
                <w:kern w:val="0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716D3" w14:textId="42E4E273" w:rsidR="00A81B0D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36316" w14:textId="63FFFCD1" w:rsidR="00A81B0D" w:rsidRDefault="00EB7496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D12F0" w14:textId="0D0437F3" w:rsidR="00A81B0D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C7A20" w14:textId="7E9F751E" w:rsidR="00A81B0D" w:rsidRPr="00A81B0D" w:rsidRDefault="00087634" w:rsidP="00A81B0D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因工作重心调整，本年度未做项目绩效追踪报告。</w:t>
            </w:r>
          </w:p>
        </w:tc>
      </w:tr>
      <w:tr w:rsidR="00A92688" w14:paraId="18E9854E" w14:textId="77777777" w:rsidTr="003D7437">
        <w:trPr>
          <w:trHeight w:hRule="exact" w:val="9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77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659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056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3F6C" w14:textId="74B79687" w:rsidR="00A92688" w:rsidRDefault="00FC5B27" w:rsidP="001C4019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所出具的报告真实反映我单位实际绩效情况。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DE781" w14:textId="4216AF6E" w:rsidR="00A92688" w:rsidRDefault="001C4019" w:rsidP="00FC5B2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70E76" w14:textId="16DE61AA" w:rsidR="00A92688" w:rsidRDefault="001C4019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2B376" w14:textId="300CEF23" w:rsidR="00A92688" w:rsidRDefault="00617661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B939A" w14:textId="359DB241" w:rsidR="00A92688" w:rsidRDefault="00617661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A5DB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7E36D64B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EF6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6D2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2FE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0CC38" w14:textId="6D083A6F" w:rsidR="00A92688" w:rsidRDefault="00DD12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 w:rsidR="0015363F"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月底前完成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72F06" w14:textId="4D472716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="0015363F"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3D93C" w14:textId="267DE708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="0015363F"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1CDC1" w14:textId="21CCCE0E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F41CD" w14:textId="129435A4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C236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C5B27" w14:paraId="5E79B54C" w14:textId="77777777" w:rsidTr="00D61A3A">
        <w:trPr>
          <w:trHeight w:hRule="exact" w:val="5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3FDD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DE92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5E665A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893FF8" w14:textId="61474A63" w:rsidR="00FC5B27" w:rsidRPr="0015363F" w:rsidRDefault="00FC5B27" w:rsidP="00A9268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 w:rsidRPr="0015363F">
              <w:rPr>
                <w:rFonts w:ascii="仿宋_GB2312" w:eastAsia="仿宋_GB2312" w:hAnsi="??" w:cs="仿宋_GB2312" w:hint="eastAsia"/>
                <w:kern w:val="0"/>
              </w:rPr>
              <w:t>项目绩效评价及绩效跟踪评价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7EC8D" w14:textId="3E707374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单价2/个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AD52E" w14:textId="6A24DD60" w:rsidR="00FC5B27" w:rsidRDefault="00FC5B27" w:rsidP="00FC5B2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5363F"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 xml:space="preserve"> 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13E91" w14:textId="0EE6F8A3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A405A" w14:textId="3C7E1CD5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3AA52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C5B27" w14:paraId="6A1975CC" w14:textId="77777777" w:rsidTr="00D61A3A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1692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E9CF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16CF5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DED23" w14:textId="06FD970D" w:rsidR="00FC5B27" w:rsidRPr="0015363F" w:rsidRDefault="00FC5B27" w:rsidP="00A9268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 w:rsidRPr="0015363F">
              <w:rPr>
                <w:rFonts w:ascii="仿宋_GB2312" w:eastAsia="仿宋_GB2312" w:hAnsi="??" w:cs="仿宋_GB2312" w:hint="eastAsia"/>
                <w:kern w:val="0"/>
              </w:rPr>
              <w:t>事前绩效评估及专家论证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F3466" w14:textId="55A4A104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5363F">
              <w:rPr>
                <w:rFonts w:ascii="仿宋_GB2312" w:eastAsia="仿宋_GB2312" w:hAnsi="??" w:hint="eastAsia"/>
                <w:kern w:val="0"/>
              </w:rPr>
              <w:t>单价2/个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A2157" w14:textId="25E2E2A6" w:rsidR="00FC5B27" w:rsidRDefault="00FC5B27" w:rsidP="00FC5B2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1.5</w:t>
            </w:r>
            <w:r>
              <w:rPr>
                <w:rFonts w:ascii="仿宋_GB2312" w:eastAsia="仿宋_GB2312" w:hAnsi="??"/>
                <w:kern w:val="0"/>
              </w:rPr>
              <w:t xml:space="preserve"> 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E0336" w14:textId="78AFAC01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E0B28" w14:textId="2B5A7C22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EBD85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C5B27" w14:paraId="18BAE7A0" w14:textId="77777777" w:rsidTr="00D61A3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152F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9280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71E07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7D11B" w14:textId="49989474" w:rsidR="00FC5B27" w:rsidRPr="0015363F" w:rsidRDefault="00FC5B27" w:rsidP="00A9268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 w:rsidRPr="0015363F">
              <w:rPr>
                <w:rFonts w:ascii="仿宋_GB2312" w:eastAsia="仿宋_GB2312" w:hAnsi="??" w:cs="仿宋_GB2312" w:hint="eastAsia"/>
                <w:kern w:val="0"/>
              </w:rPr>
              <w:t>内部控制评价报告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DB520" w14:textId="0BB436A9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5363F">
              <w:rPr>
                <w:rFonts w:ascii="仿宋_GB2312" w:eastAsia="仿宋_GB2312" w:hAnsi="??" w:hint="eastAsia"/>
                <w:kern w:val="0"/>
              </w:rPr>
              <w:t>单价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Pr="0015363F">
              <w:rPr>
                <w:rFonts w:ascii="仿宋_GB2312" w:eastAsia="仿宋_GB2312" w:hAnsi="??" w:hint="eastAsia"/>
                <w:kern w:val="0"/>
              </w:rPr>
              <w:t>/个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A6EEF" w14:textId="2B054E06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E864B" w14:textId="560A6BF8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298F3" w14:textId="014D6AB6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29AD6" w14:textId="77777777" w:rsidR="00FC5B27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5B4246A9" w14:textId="77777777" w:rsidTr="00DD129B">
        <w:trPr>
          <w:trHeight w:hRule="exact" w:val="9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5A0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00F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A2F84D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DB2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16A57" w14:textId="09546675" w:rsidR="00A92688" w:rsidRDefault="00DD12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节目制作部门相关人员对设备状态及材料质量满意度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94DEB" w14:textId="00CC3B9F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20D04">
              <w:rPr>
                <w:rFonts w:ascii="仿宋_GB2312" w:eastAsia="仿宋_GB2312" w:hAnsi="??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/>
                <w:color w:val="000000"/>
                <w:kern w:val="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F00B1" w14:textId="75A08AFF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A7BB6" w14:textId="54380744" w:rsidR="00A92688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8E729" w14:textId="0CAAFB2B" w:rsidR="00A92688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8D50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461E4426" w14:textId="77777777" w:rsidTr="00A9268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CC1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6E7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D346" w14:textId="03AF8E2A" w:rsidR="00A92688" w:rsidRDefault="00FC5B27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DF5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12294D35" w14:textId="77777777"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14:paraId="5583B734" w14:textId="77777777"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07F52B65" w14:textId="4058B00E" w:rsidR="00C6637B" w:rsidRDefault="00C6637B" w:rsidP="00BC0C49">
      <w:pPr>
        <w:spacing w:line="520" w:lineRule="exact"/>
        <w:ind w:firstLineChars="200" w:firstLine="420"/>
      </w:pP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3A123" w14:textId="77777777" w:rsidR="009D73B6" w:rsidRDefault="009D73B6" w:rsidP="00BC4D7D">
      <w:r>
        <w:separator/>
      </w:r>
    </w:p>
  </w:endnote>
  <w:endnote w:type="continuationSeparator" w:id="0">
    <w:p w14:paraId="234A629C" w14:textId="77777777" w:rsidR="009D73B6" w:rsidRDefault="009D73B6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F1A50" w14:textId="60F1BE19" w:rsidR="00C6637B" w:rsidRDefault="00FC5B27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D9D57F" wp14:editId="53A44B8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444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17E94A" w14:textId="0D11EFD3" w:rsidR="00C6637B" w:rsidRDefault="00C6637B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26166" w:rsidRPr="00A26166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A26166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D9D5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0.65pt;margin-top:0;width:30.55pt;height:27.3pt;z-index:25165772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" filled="f" stroked="f" strokeweight=".5pt">
              <v:textbox style="mso-fit-shape-to-text:t" inset="0,0,0,0">
                <w:txbxContent>
                  <w:p w14:paraId="5917E94A" w14:textId="0D11EFD3" w:rsidR="00C6637B" w:rsidRDefault="00C6637B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A26166" w:rsidRPr="00A26166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A26166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8012D55" w14:textId="77777777"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3E4CC" w14:textId="77777777" w:rsidR="009D73B6" w:rsidRDefault="009D73B6" w:rsidP="00BC4D7D">
      <w:r>
        <w:separator/>
      </w:r>
    </w:p>
  </w:footnote>
  <w:footnote w:type="continuationSeparator" w:id="0">
    <w:p w14:paraId="537E9627" w14:textId="77777777" w:rsidR="009D73B6" w:rsidRDefault="009D73B6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87634"/>
    <w:rsid w:val="000D65EB"/>
    <w:rsid w:val="0015363F"/>
    <w:rsid w:val="001A0D5A"/>
    <w:rsid w:val="001C4019"/>
    <w:rsid w:val="00212B3B"/>
    <w:rsid w:val="002E7B5B"/>
    <w:rsid w:val="003518EE"/>
    <w:rsid w:val="003D7437"/>
    <w:rsid w:val="004A2416"/>
    <w:rsid w:val="004C37F4"/>
    <w:rsid w:val="00617661"/>
    <w:rsid w:val="006462FD"/>
    <w:rsid w:val="00654160"/>
    <w:rsid w:val="006B37A3"/>
    <w:rsid w:val="00763EE1"/>
    <w:rsid w:val="008F7B3D"/>
    <w:rsid w:val="009856A1"/>
    <w:rsid w:val="009D73B6"/>
    <w:rsid w:val="00A26166"/>
    <w:rsid w:val="00A70F9B"/>
    <w:rsid w:val="00A81B0D"/>
    <w:rsid w:val="00A92688"/>
    <w:rsid w:val="00AF513F"/>
    <w:rsid w:val="00AF6335"/>
    <w:rsid w:val="00BC0C49"/>
    <w:rsid w:val="00BC4D7D"/>
    <w:rsid w:val="00C13DBB"/>
    <w:rsid w:val="00C6637B"/>
    <w:rsid w:val="00D65E5D"/>
    <w:rsid w:val="00D71FCB"/>
    <w:rsid w:val="00D7349D"/>
    <w:rsid w:val="00DD129B"/>
    <w:rsid w:val="00E53254"/>
    <w:rsid w:val="00EA5C06"/>
    <w:rsid w:val="00EB7496"/>
    <w:rsid w:val="00F20D04"/>
    <w:rsid w:val="00F67A40"/>
    <w:rsid w:val="00FC5B27"/>
    <w:rsid w:val="00FE634D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3F2699"/>
  <w15:docId w15:val="{DC31CB0F-FBA2-4A96-81B3-3C34A96B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lee</cp:lastModifiedBy>
  <cp:revision>6</cp:revision>
  <cp:lastPrinted>2022-03-24T10:01:00Z</cp:lastPrinted>
  <dcterms:created xsi:type="dcterms:W3CDTF">2022-06-08T04:58:00Z</dcterms:created>
  <dcterms:modified xsi:type="dcterms:W3CDTF">2022-06-09T02:12:00Z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