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EEA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CF3B5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8EAED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北京市农机购置与应用补贴测算比例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516"/>
        <w:gridCol w:w="2725"/>
        <w:gridCol w:w="2051"/>
      </w:tblGrid>
      <w:tr w14:paraId="3597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E5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38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补贴类别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61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机具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49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测算比例</w:t>
            </w:r>
          </w:p>
        </w:tc>
      </w:tr>
      <w:tr w14:paraId="3A3B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F5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B1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中央资金补贴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FE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履带式拖拉机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4E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40%</w:t>
            </w:r>
          </w:p>
        </w:tc>
      </w:tr>
      <w:tr w14:paraId="3AD8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94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2769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B9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履带式收获机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39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40%</w:t>
            </w:r>
          </w:p>
        </w:tc>
      </w:tr>
      <w:tr w14:paraId="5811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1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746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5C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特定信号终端（含辅助驾驶系统）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D1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40%</w:t>
            </w:r>
          </w:p>
        </w:tc>
      </w:tr>
      <w:tr w14:paraId="4276F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5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028C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F4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高性能单粒（精密）播种机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21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35%</w:t>
            </w:r>
          </w:p>
        </w:tc>
      </w:tr>
      <w:tr w14:paraId="22A97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50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1E12D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16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条播机、穴播机、普通单粒（精密）播种机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82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20%</w:t>
            </w:r>
          </w:p>
        </w:tc>
      </w:tr>
      <w:tr w14:paraId="3B9AA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3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CD68E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93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四轮驱动动力换挡、无级变速拖拉机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72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35%</w:t>
            </w:r>
          </w:p>
        </w:tc>
      </w:tr>
      <w:tr w14:paraId="678D4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C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9C24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FA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普通轮式拖拉机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DF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15%</w:t>
            </w:r>
          </w:p>
        </w:tc>
      </w:tr>
      <w:tr w14:paraId="5F327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44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18265">
            <w:pPr>
              <w:keepNext w:val="0"/>
              <w:keepLines w:val="0"/>
              <w:pageBreakBefore w:val="0"/>
              <w:widowControl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B9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其余机具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11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30%</w:t>
            </w:r>
          </w:p>
        </w:tc>
      </w:tr>
      <w:tr w14:paraId="7D4A4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BD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57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北京市级</w:t>
            </w:r>
          </w:p>
          <w:p w14:paraId="1C94D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资金补贴</w:t>
            </w: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8D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所有机具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EA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35%</w:t>
            </w:r>
          </w:p>
        </w:tc>
      </w:tr>
    </w:tbl>
    <w:p w14:paraId="5E286107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A29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2763520</wp:posOffset>
              </wp:positionH>
              <wp:positionV relativeFrom="paragraph">
                <wp:posOffset>-91440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42E8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7.6pt;margin-top:-7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pnFgV1wAAAAsBAAAPAAAAAAAAAAEAIAAAACIAAABkcnMvZG93&#10;bnJldi54bWxQSwECFAAUAAAACACHTuJA5KL+z8gBAACZAwAADgAAAAAAAAABACAAAAAm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A42E8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16FE0"/>
    <w:rsid w:val="3A41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2026-01-13T01:43:00Z</dcterms:created>
  <dc:creator>李敏</dc:creator>
  <cp:lastModifiedBy>李敏</cp:lastModifiedBy>
  <dcterms:modified xsi:type="dcterms:W3CDTF">2026-01-13T01:43:57Z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23DF1179CE214D41AB3B994C4EFF0BC8_11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