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AC3A">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bCs/>
          <w:sz w:val="44"/>
          <w:szCs w:val="44"/>
        </w:rPr>
      </w:pPr>
      <w:r>
        <w:rPr>
          <w:rFonts w:hint="eastAsia" w:ascii="黑体" w:hAnsi="黑体" w:eastAsia="黑体" w:cs="黑体"/>
          <w:bCs/>
          <w:sz w:val="32"/>
          <w:szCs w:val="32"/>
        </w:rPr>
        <w:t>附件1</w:t>
      </w:r>
    </w:p>
    <w:p w14:paraId="01554352">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rPr>
      </w:pPr>
    </w:p>
    <w:p w14:paraId="3A20010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北京市农机购置与应用补贴生产企业</w:t>
      </w:r>
    </w:p>
    <w:p w14:paraId="4DE19B9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自主投档承诺书</w:t>
      </w:r>
    </w:p>
    <w:p w14:paraId="1D37C63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p>
    <w:p w14:paraId="48916C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企业自愿参与北京市农机购置与应用补贴政策实施，自觉遵守中央及北京市农机购置与应用补贴政策规定，自愿申请产品投档，自主完成产品投档信息填报，对产品自行评价并合理归入相应档次，同时郑重作出如下承诺：</w:t>
      </w:r>
    </w:p>
    <w:p w14:paraId="0B6D371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申请投档的产品在北京市农机购置与应用补贴产品范围内，符合北京市农机购置与应用补贴额一览表的基本配置和参数要求，同时具备北京市规定的产品资质条件。经本企业认真核对，投档产品对应全国农机试验鉴定管理服务信息化平台公布的信息与采集至北京市投档系统的信息真实、准确、合规、有效、完整。选择的产品分档所属品目名称与鉴定机构发布的品目名称一致，产品基本参数与配置信息与补贴机具一览表所属分档参数要求相符。</w:t>
      </w:r>
    </w:p>
    <w:p w14:paraId="15C4B83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本企业填写的所有投档产品信息均准确无误，不存在任何虚假、误导性或者重大遗漏，本企业对其内容的真实性、准确性、合规性、有效性和完整性承担法律责任；如投档产品信息有误或违反中央及北京市农机购置与应用补贴政策规定，给国家补贴资金和购机者利益造成损失的，本企业自愿承担一切责任，对应该退回的补贴资金先行赔付，负责追回补贴资金，并自觉接受相应处罚。</w:t>
      </w:r>
    </w:p>
    <w:p w14:paraId="52C1F757">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jc w:val="center"/>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Cs/>
          <w:sz w:val="32"/>
          <w:szCs w:val="32"/>
        </w:rPr>
        <w:t>、所有申报投档的产</w:t>
      </w:r>
      <w:r>
        <w:rPr>
          <w:rFonts w:hint="eastAsia" w:ascii="仿宋_GB2312" w:hAnsi="仿宋_GB2312" w:eastAsia="仿宋_GB2312" w:cs="仿宋_GB2312"/>
          <w:bCs/>
          <w:kern w:val="2"/>
          <w:sz w:val="32"/>
          <w:szCs w:val="32"/>
        </w:rPr>
        <w:t>品均不存在《北京市农机购置与应用</w:t>
      </w:r>
    </w:p>
    <w:p w14:paraId="4E97CDF0">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2"/>
          <w:sz w:val="32"/>
          <w:szCs w:val="32"/>
        </w:rPr>
        <w:t>补贴机具投档和核验工作规范（试行）》所列的不得参与投档的情形</w:t>
      </w:r>
      <w:r>
        <w:rPr>
          <w:rFonts w:hint="eastAsia" w:ascii="仿宋_GB2312" w:hAnsi="仿宋_GB2312" w:eastAsia="仿宋_GB2312" w:cs="仿宋_GB2312"/>
          <w:bCs/>
          <w:sz w:val="32"/>
          <w:szCs w:val="32"/>
        </w:rPr>
        <w:t>。</w:t>
      </w:r>
    </w:p>
    <w:p w14:paraId="0C129F8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四、因投档产品信息填报错误或不完整，导致投档审核不通过或投入错误档次的，所造成的一切后果由本企业自行承担。对误投至补贴额较高档次的本企业产品，将在公示期间书面报告贵市负责投档部门。</w:t>
      </w:r>
    </w:p>
    <w:p w14:paraId="03EA86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严格遵守《北京市农业农村局北京市财政局关于印发&lt;北京市农机购置补贴产品违规经营行为处理规定（试行）&gt;的通知》（京政农发〔2019〕162号）有关要求。如违反投档相关规定，本企业将自愿接受相关部门的处理处罚，并自行承担由此引发的全部经济纠纷和损失。</w:t>
      </w:r>
    </w:p>
    <w:p w14:paraId="7BC3E7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六、所销售的涉及北京市“三合一”补贴机具范围内的产品符合《北京市农业农村局关于稳步实施农机购置补贴“三合一”</w:t>
      </w:r>
    </w:p>
    <w:p w14:paraId="77A246B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办理操作方式的通知》（京政农发〔2021〕118号）相关要求。</w:t>
      </w:r>
    </w:p>
    <w:p w14:paraId="2AF1F82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267970</wp:posOffset>
                </wp:positionV>
                <wp:extent cx="3656965" cy="1578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56965" cy="1578610"/>
                        </a:xfrm>
                        <a:prstGeom prst="rect">
                          <a:avLst/>
                        </a:prstGeom>
                        <a:noFill/>
                        <a:ln w="15875">
                          <a:noFill/>
                        </a:ln>
                      </wps:spPr>
                      <wps:txbx>
                        <w:txbxContent>
                          <w:p w14:paraId="67F93BC4">
                            <w:pPr>
                              <w:adjustRightInd w:val="0"/>
                              <w:snapToGrid w:val="0"/>
                              <w:spacing w:line="56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农机生产企业法定代表人(签字)：</w:t>
                            </w:r>
                          </w:p>
                          <w:p w14:paraId="6E96BA00">
                            <w:pPr>
                              <w:adjustRightInd w:val="0"/>
                              <w:snapToGrid w:val="0"/>
                              <w:spacing w:line="56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农机生产企业全称（加盖公章）：</w:t>
                            </w:r>
                          </w:p>
                          <w:p w14:paraId="5FABCEC8">
                            <w:pPr>
                              <w:adjustRightInd w:val="0"/>
                              <w:snapToGrid w:val="0"/>
                              <w:spacing w:line="56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自主投档承诺日期：</w:t>
                            </w:r>
                          </w:p>
                          <w:p w14:paraId="57A0714D">
                            <w:pPr>
                              <w:jc w:val="distribute"/>
                            </w:pPr>
                          </w:p>
                        </w:txbxContent>
                      </wps:txbx>
                      <wps:bodyPr upright="1"/>
                    </wps:wsp>
                  </a:graphicData>
                </a:graphic>
              </wp:anchor>
            </w:drawing>
          </mc:Choice>
          <mc:Fallback>
            <w:pict>
              <v:shape id="_x0000_s1026" o:spid="_x0000_s1026" o:spt="202" type="#_x0000_t202" style="position:absolute;left:0pt;margin-left:14.1pt;margin-top:21.1pt;height:124.3pt;width:287.95pt;z-index:251659264;mso-width-relative:page;mso-height-relative:page;" filled="f" stroked="f" coordsize="21600,21600" o:gfxdata="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RCSm2gAAAAkBAAAPAAAAAAAAAAEAIAAAACIAAABkcnMvZG93bnJldi54bWxQSwECFAAU&#10;AAAACACHTuJAv6tl9bYBAABZAwAADgAAAAAAAAABACAAAAApAQAAZHJzL2Uyb0RvYy54bWxQSwUG&#10;AAAAAAYABgBZAQAAUQUAAAAA&#10;">
                <v:path/>
                <v:fill on="f" focussize="0,0"/>
                <v:stroke on="f" weight="1.25pt"/>
                <v:imagedata o:title=""/>
                <o:lock v:ext="edit" aspectratio="f"/>
                <v:textbox>
                  <w:txbxContent>
                    <w:p w14:paraId="67F93BC4">
                      <w:pPr>
                        <w:adjustRightInd w:val="0"/>
                        <w:snapToGrid w:val="0"/>
                        <w:spacing w:line="56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农机生产企业法定代表人(签字)：</w:t>
                      </w:r>
                    </w:p>
                    <w:p w14:paraId="6E96BA00">
                      <w:pPr>
                        <w:adjustRightInd w:val="0"/>
                        <w:snapToGrid w:val="0"/>
                        <w:spacing w:line="56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农机生产企业全称（加盖公章）：</w:t>
                      </w:r>
                    </w:p>
                    <w:p w14:paraId="5FABCEC8">
                      <w:pPr>
                        <w:adjustRightInd w:val="0"/>
                        <w:snapToGrid w:val="0"/>
                        <w:spacing w:line="56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自主投档承诺日期：</w:t>
                      </w:r>
                    </w:p>
                    <w:p w14:paraId="57A0714D">
                      <w:pPr>
                        <w:jc w:val="distribute"/>
                      </w:pPr>
                    </w:p>
                  </w:txbxContent>
                </v:textbox>
              </v:shape>
            </w:pict>
          </mc:Fallback>
        </mc:AlternateContent>
      </w:r>
    </w:p>
    <w:p w14:paraId="0F37623E">
      <w:pPr>
        <w:keepNext w:val="0"/>
        <w:keepLines w:val="0"/>
        <w:pageBreakBefore w:val="0"/>
        <w:kinsoku/>
        <w:wordWrap/>
        <w:overflowPunct/>
        <w:topLinePunct w:val="0"/>
        <w:autoSpaceDE/>
        <w:autoSpaceDN/>
        <w:bidi w:val="0"/>
        <w:spacing w:line="560" w:lineRule="exact"/>
        <w:textAlignment w:val="auto"/>
        <w:rPr>
          <w:rFonts w:hint="eastAsia"/>
        </w:rPr>
      </w:pPr>
      <w:bookmarkStart w:id="0" w:name="_GoBack"/>
      <w:bookmarkEnd w:id="0"/>
    </w:p>
    <w:p w14:paraId="08E1ACF1">
      <w:pPr>
        <w:keepNext w:val="0"/>
        <w:keepLines w:val="0"/>
        <w:pageBreakBefore w:val="0"/>
        <w:kinsoku/>
        <w:wordWrap/>
        <w:overflowPunct/>
        <w:topLinePunct w:val="0"/>
        <w:autoSpaceDE/>
        <w:autoSpaceDN/>
        <w:bidi w:val="0"/>
        <w:spacing w:line="560" w:lineRule="exact"/>
        <w:textAlignment w:val="auto"/>
        <w:rPr>
          <w:rFonts w:hint="eastAsia"/>
        </w:rPr>
      </w:pPr>
    </w:p>
    <w:p w14:paraId="47451F25">
      <w:pPr>
        <w:keepNext w:val="0"/>
        <w:keepLines w:val="0"/>
        <w:pageBreakBefore w:val="0"/>
        <w:kinsoku/>
        <w:wordWrap/>
        <w:overflowPunct/>
        <w:topLinePunct w:val="0"/>
        <w:autoSpaceDE/>
        <w:autoSpaceDN/>
        <w:bidi w:val="0"/>
        <w:spacing w:line="560" w:lineRule="exact"/>
        <w:textAlignment w:val="auto"/>
        <w:rPr>
          <w:rFonts w:hint="eastAsia"/>
        </w:rPr>
      </w:pPr>
    </w:p>
    <w:p w14:paraId="0520A550">
      <w:pPr>
        <w:keepNext w:val="0"/>
        <w:keepLines w:val="0"/>
        <w:pageBreakBefore w:val="0"/>
        <w:tabs>
          <w:tab w:val="left" w:pos="6842"/>
        </w:tabs>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2F4F0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B7E74"/>
    <w:rsid w:val="7BBB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2026-01-13T01:42:00Z</dcterms:created>
  <dc:creator>李敏</dc:creator>
  <cp:lastModifiedBy>李敏</cp:lastModifiedBy>
  <dcterms:modified xsi:type="dcterms:W3CDTF">2026-01-13T01:43:14Z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FA4CDA65508E4B5B80166AF26BB026DE_11</vt:lpwstr>
  </property>
  <property fmtid="{D5CDD505-2E9C-101B-9397-08002B2CF9AE}" pid="4" name="KSOTemplateDocerSaveRecord">
    <vt:lpwstr>eyJoZGlkIjoiMmUyYmI0NzFiOTllNTNhYjQzN2RiNmRkODVlNjNiM2QiLCJ1c2VySWQiOiIxMDYwMDc1MTc4In0=</vt:lpwstr>
  </property>
</Properties>
</file>