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ascii="宋体" w:hAnsi="宋体" w:eastAsia="宋体"/>
          <w:b/>
          <w:bCs/>
          <w:color w:val="auto"/>
          <w:sz w:val="28"/>
          <w:szCs w:val="28"/>
        </w:rPr>
        <w:t>磋商响应函</w:t>
      </w:r>
    </w:p>
    <w:p>
      <w:pPr>
        <w:spacing w:before="120" w:line="380" w:lineRule="exact"/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u w:val="single"/>
        </w:rPr>
        <w:t>致：北京市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数字农业农村促进中心</w:t>
      </w:r>
    </w:p>
    <w:p>
      <w:pPr>
        <w:spacing w:before="120" w:line="380" w:lineRule="exact"/>
        <w:rPr>
          <w:rFonts w:ascii="宋体" w:hAnsi="宋体" w:eastAsia="宋体" w:cs="宋体"/>
          <w:color w:val="auto"/>
          <w:sz w:val="24"/>
          <w:u w:val="single"/>
        </w:rPr>
      </w:pPr>
    </w:p>
    <w:p>
      <w:pPr>
        <w:spacing w:before="120" w:line="48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我单位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关注</w:t>
      </w:r>
      <w:r>
        <w:rPr>
          <w:rFonts w:ascii="宋体" w:hAnsi="宋体" w:eastAsia="宋体" w:cs="宋体"/>
          <w:color w:val="auto"/>
          <w:sz w:val="24"/>
        </w:rPr>
        <w:t>到贵单位发出的关于</w:t>
      </w:r>
      <w:r>
        <w:rPr>
          <w:rFonts w:hint="eastAsia" w:ascii="宋体" w:hAnsi="宋体" w:eastAsia="宋体" w:cs="宋体"/>
          <w:color w:val="auto"/>
          <w:sz w:val="24"/>
          <w:u w:val="single"/>
          <w:lang w:eastAsia="zh-CN"/>
        </w:rPr>
        <w:t>2021年中央财政农业生产发展资金-优势特色产业集群项目</w:t>
      </w:r>
      <w:r>
        <w:rPr>
          <w:rFonts w:hint="eastAsia" w:ascii="宋体" w:hAnsi="宋体" w:eastAsia="宋体" w:cs="宋体"/>
          <w:color w:val="auto"/>
          <w:sz w:val="24"/>
        </w:rPr>
        <w:t>的竞争性磋商公告，我单位响应本次磋商，承诺按时参与本项目的投标工作。</w:t>
      </w:r>
    </w:p>
    <w:p>
      <w:pPr>
        <w:spacing w:before="120"/>
        <w:rPr>
          <w:rFonts w:ascii="宋体" w:hAnsi="宋体" w:eastAsia="宋体" w:cs="宋体"/>
          <w:color w:val="auto"/>
          <w:sz w:val="24"/>
        </w:rPr>
      </w:pPr>
    </w:p>
    <w:p>
      <w:pPr>
        <w:spacing w:before="120"/>
        <w:rPr>
          <w:rFonts w:ascii="宋体" w:hAnsi="宋体" w:eastAsia="宋体" w:cs="宋体"/>
          <w:color w:val="auto"/>
          <w:sz w:val="24"/>
        </w:rPr>
      </w:pPr>
    </w:p>
    <w:p>
      <w:pPr>
        <w:spacing w:before="120"/>
        <w:ind w:firstLine="1080" w:firstLineChars="450"/>
        <w:rPr>
          <w:rFonts w:ascii="宋体" w:hAnsi="宋体" w:eastAsia="宋体" w:cs="宋体"/>
          <w:color w:val="auto"/>
          <w:sz w:val="24"/>
        </w:rPr>
      </w:pPr>
      <w:r>
        <w:rPr>
          <w:rFonts w:ascii="宋体" w:hAnsi="宋体" w:eastAsia="宋体" w:cs="宋体"/>
          <w:color w:val="auto"/>
          <w:sz w:val="24"/>
        </w:rPr>
        <w:t>法定代表人或其正式授权人签字：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</w:t>
      </w:r>
    </w:p>
    <w:p>
      <w:pPr>
        <w:spacing w:before="120"/>
        <w:rPr>
          <w:rFonts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                单位名称：（盖章）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</w:t>
      </w:r>
    </w:p>
    <w:p>
      <w:pPr>
        <w:spacing w:before="120"/>
        <w:ind w:firstLine="5040" w:firstLineChars="21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>
      <w:pPr>
        <w:spacing w:before="120"/>
        <w:ind w:firstLine="5040" w:firstLineChars="21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20</w:t>
      </w:r>
      <w:r>
        <w:rPr>
          <w:rFonts w:ascii="宋体" w:hAnsi="宋体" w:eastAsia="宋体" w:cs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2022-04-21T03:00:26Z</dcterms:created>
  <dc:creator>admin</dc:creator>
  <cp:lastModifiedBy>Fizz</cp:lastModifiedBy>
  <dcterms:modified xsi:type="dcterms:W3CDTF">2022-04-21T03:00:44Z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eyJoZGlkIjoiOWU1NjU0M2JmMDZlMTQwYjBhMTJhNmZmZWZmODU5YTgifQ==</vt:lpwstr>
  </property>
  <property fmtid="{D5CDD505-2E9C-101B-9397-08002B2CF9AE}" pid="4" name="ICV">
    <vt:lpwstr>4E82EB0E281E4DFEBFB2A70596245E57</vt:lpwstr>
  </property>
</Properties>
</file>