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98"/>
        <w:gridCol w:w="206"/>
        <w:gridCol w:w="582"/>
        <w:gridCol w:w="26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运转经费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北京市农村建设办公室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北京市农村建设办公室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胡广升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4.032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3.024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4.032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3.024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解决在职职工2021年度就餐支出。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顺利保障在职职工2021年度就餐支出。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指标：保障人数4人。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指标：2021年1-12月。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1-12月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指标：控制总预算4.032万元。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不超过4.032万元。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实际支出3.024万元。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指标：圆满保障在职职工2021年度就餐支出。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圆满保障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圆满保障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≥90%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97.5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填报注意事项：</w:t>
      </w:r>
    </w:p>
    <w:p>
      <w:pPr>
        <w:widowControl/>
        <w:spacing w:line="520" w:lineRule="exact"/>
        <w:ind w:firstLine="420" w:firstLineChars="200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  <w:bookmarkStart w:id="0" w:name="_GoBack"/>
      <w:bookmarkEnd w:id="0"/>
    </w:p>
    <w:p>
      <w:pPr>
        <w:spacing w:line="520" w:lineRule="exact"/>
        <w:ind w:firstLine="420" w:firstLineChars="200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420" w:firstLineChars="200"/>
        <w:rPr>
          <w:rFonts w:ascii="仿宋_GB2312" w:hAnsi="宋体" w:eastAsia="仿宋_GB2312" w:cs="宋体"/>
          <w:color w:val="000000"/>
          <w:kern w:val="0"/>
          <w:szCs w:val="21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4.90（含）-100分为优、80（含）-90分为良、60（含）-80分为中、60分以下为差。</w:t>
      </w:r>
    </w:p>
    <w:p>
      <w:pPr>
        <w:spacing w:line="480" w:lineRule="exact"/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C21A5"/>
    <w:rsid w:val="003738DE"/>
    <w:rsid w:val="00716B55"/>
    <w:rsid w:val="00790079"/>
    <w:rsid w:val="00834DF0"/>
    <w:rsid w:val="00873BF1"/>
    <w:rsid w:val="00983288"/>
    <w:rsid w:val="00BB7992"/>
    <w:rsid w:val="00BD6217"/>
    <w:rsid w:val="0ECF9C51"/>
    <w:rsid w:val="37173543"/>
    <w:rsid w:val="3B9FA8B9"/>
    <w:rsid w:val="3FF76880"/>
    <w:rsid w:val="79AF47BD"/>
    <w:rsid w:val="7AB7FF50"/>
    <w:rsid w:val="7BFEB0DB"/>
    <w:rsid w:val="7FFB83E3"/>
    <w:rsid w:val="7FFF3306"/>
    <w:rsid w:val="C36F37B1"/>
    <w:rsid w:val="CB1FEEEC"/>
    <w:rsid w:val="CEFD3F3D"/>
    <w:rsid w:val="DDFB49E7"/>
    <w:rsid w:val="DE3BE84B"/>
    <w:rsid w:val="EA3F77F2"/>
    <w:rsid w:val="EEFE5989"/>
    <w:rsid w:val="EFCF3EAE"/>
    <w:rsid w:val="F5B764A2"/>
    <w:rsid w:val="F77F09F4"/>
    <w:rsid w:val="FBB7FBBA"/>
    <w:rsid w:val="FBFAF272"/>
    <w:rsid w:val="FFBD910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150</Words>
  <Characters>855</Characters>
  <Lines>7</Lines>
  <Paragraphs>2</Paragraphs>
  <TotalTime>2</TotalTime>
  <ScaleCrop>false</ScaleCrop>
  <LinksUpToDate>false</LinksUpToDate>
  <CharactersWithSpaces>1003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2022-03-13T03:16:00Z</dcterms:created>
  <dc:creator>user</dc:creator>
  <cp:lastModifiedBy>admin</cp:lastModifiedBy>
  <cp:lastPrinted>2022-05-11T06:44:00Z</cp:lastPrinted>
  <dcterms:modified xsi:type="dcterms:W3CDTF">2022-08-24T18:31:56Z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